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E81ED" w14:textId="4CD5B122" w:rsidR="008603F5" w:rsidRPr="001C0DBC" w:rsidRDefault="008603F5" w:rsidP="008603F5">
      <w:pPr>
        <w:rPr>
          <w:rFonts w:asciiTheme="majorHAnsi" w:hAnsiTheme="majorHAnsi" w:cstheme="majorHAnsi"/>
          <w:sz w:val="28"/>
          <w:szCs w:val="28"/>
        </w:rPr>
      </w:pPr>
      <w:r w:rsidRPr="001C0DBC">
        <w:rPr>
          <w:rFonts w:asciiTheme="majorHAnsi" w:hAnsiTheme="majorHAnsi" w:cstheme="majorHAnsi"/>
          <w:sz w:val="28"/>
          <w:szCs w:val="28"/>
        </w:rPr>
        <w:t xml:space="preserve">Over </w:t>
      </w:r>
      <w:r w:rsidR="00F31BDF" w:rsidRPr="001C0DBC">
        <w:rPr>
          <w:rFonts w:asciiTheme="majorHAnsi" w:hAnsiTheme="majorHAnsi" w:cstheme="majorHAnsi"/>
          <w:sz w:val="28"/>
          <w:szCs w:val="28"/>
        </w:rPr>
        <w:t>mij</w:t>
      </w:r>
    </w:p>
    <w:p w14:paraId="1573DBB1" w14:textId="22B9386D" w:rsidR="00C67EB9" w:rsidRPr="00783F94" w:rsidRDefault="00783F94" w:rsidP="008603F5">
      <w:pPr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In mijn werk stond het ontwikkelen van mens en organisatie centraal. </w:t>
      </w:r>
      <w:r w:rsidR="00CC3202">
        <w:rPr>
          <w:sz w:val="20"/>
          <w:szCs w:val="20"/>
        </w:rPr>
        <w:t xml:space="preserve">Tegenwoordig </w:t>
      </w:r>
      <w:r>
        <w:rPr>
          <w:sz w:val="20"/>
          <w:szCs w:val="20"/>
        </w:rPr>
        <w:t xml:space="preserve">doe ik onderzoek naar </w:t>
      </w:r>
      <w:r w:rsidR="00CC3202">
        <w:rPr>
          <w:sz w:val="20"/>
          <w:szCs w:val="20"/>
        </w:rPr>
        <w:t xml:space="preserve">het verbinden van polariteiten en </w:t>
      </w:r>
      <w:r>
        <w:rPr>
          <w:sz w:val="20"/>
          <w:szCs w:val="20"/>
        </w:rPr>
        <w:t>sociale kunst</w:t>
      </w:r>
      <w:r>
        <w:rPr>
          <w:i/>
          <w:iCs/>
          <w:sz w:val="20"/>
          <w:szCs w:val="20"/>
        </w:rPr>
        <w:t xml:space="preserve">. </w:t>
      </w:r>
      <w:r w:rsidRPr="007E7BD1">
        <w:rPr>
          <w:sz w:val="20"/>
          <w:szCs w:val="20"/>
        </w:rPr>
        <w:t>De grondsteen</w:t>
      </w:r>
      <w:r>
        <w:rPr>
          <w:sz w:val="20"/>
          <w:szCs w:val="20"/>
        </w:rPr>
        <w:t>spreuk heeft een belangrijke plek in mijn hart. Ik geef er regelmatig cursussen over.</w:t>
      </w:r>
      <w:r w:rsidRPr="00CA5E75"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 xml:space="preserve"> </w:t>
      </w:r>
      <w:r w:rsidR="00704711">
        <w:rPr>
          <w:i/>
          <w:iCs/>
          <w:sz w:val="20"/>
          <w:szCs w:val="20"/>
        </w:rPr>
        <w:t>i</w:t>
      </w:r>
      <w:r w:rsidR="00CA5E75" w:rsidRPr="00CA5E75">
        <w:rPr>
          <w:i/>
          <w:iCs/>
          <w:sz w:val="20"/>
          <w:szCs w:val="20"/>
        </w:rPr>
        <w:t>r Annemarie Sijens (1956)</w:t>
      </w:r>
    </w:p>
    <w:p w14:paraId="76448EAD" w14:textId="77777777" w:rsidR="00825B50" w:rsidRPr="00783F94" w:rsidRDefault="00825B50" w:rsidP="008603F5">
      <w:pPr>
        <w:rPr>
          <w:sz w:val="20"/>
          <w:szCs w:val="20"/>
        </w:rPr>
      </w:pPr>
    </w:p>
    <w:p w14:paraId="781EB460" w14:textId="77777777" w:rsidR="00514E5E" w:rsidRPr="00514E5E" w:rsidRDefault="00514E5E" w:rsidP="00514E5E">
      <w:pPr>
        <w:rPr>
          <w:rFonts w:asciiTheme="majorHAnsi" w:hAnsiTheme="majorHAnsi" w:cstheme="majorHAnsi"/>
          <w:sz w:val="28"/>
          <w:szCs w:val="28"/>
        </w:rPr>
      </w:pPr>
      <w:r w:rsidRPr="00514E5E">
        <w:rPr>
          <w:rFonts w:asciiTheme="majorHAnsi" w:hAnsiTheme="majorHAnsi" w:cstheme="majorHAnsi"/>
          <w:sz w:val="28"/>
          <w:szCs w:val="28"/>
        </w:rPr>
        <w:t>Praktische informatie voor organisatoren</w:t>
      </w:r>
    </w:p>
    <w:p w14:paraId="734E180D" w14:textId="006232D9" w:rsidR="00704711" w:rsidRDefault="00514E5E" w:rsidP="001C0DBC">
      <w:pPr>
        <w:rPr>
          <w:sz w:val="20"/>
          <w:szCs w:val="20"/>
        </w:rPr>
      </w:pPr>
      <w:r>
        <w:rPr>
          <w:sz w:val="20"/>
          <w:szCs w:val="20"/>
        </w:rPr>
        <w:t>Als organisator regel je</w:t>
      </w:r>
      <w:r w:rsidRPr="00CD0E22">
        <w:rPr>
          <w:sz w:val="20"/>
          <w:szCs w:val="20"/>
        </w:rPr>
        <w:t xml:space="preserve"> de ruimte</w:t>
      </w:r>
      <w:r w:rsidR="002543A7">
        <w:rPr>
          <w:sz w:val="20"/>
          <w:szCs w:val="20"/>
        </w:rPr>
        <w:t xml:space="preserve">, </w:t>
      </w:r>
      <w:r w:rsidRPr="00CD0E22">
        <w:rPr>
          <w:sz w:val="20"/>
          <w:szCs w:val="20"/>
        </w:rPr>
        <w:t>zorg</w:t>
      </w:r>
      <w:r>
        <w:rPr>
          <w:sz w:val="20"/>
          <w:szCs w:val="20"/>
        </w:rPr>
        <w:t xml:space="preserve"> je</w:t>
      </w:r>
      <w:r w:rsidRPr="00CD0E22">
        <w:rPr>
          <w:sz w:val="20"/>
          <w:szCs w:val="20"/>
        </w:rPr>
        <w:t xml:space="preserve"> voor koffie </w:t>
      </w:r>
      <w:r w:rsidR="002543A7">
        <w:rPr>
          <w:sz w:val="20"/>
          <w:szCs w:val="20"/>
        </w:rPr>
        <w:t>en</w:t>
      </w:r>
      <w:r w:rsidRPr="00CD0E22">
        <w:rPr>
          <w:sz w:val="20"/>
          <w:szCs w:val="20"/>
        </w:rPr>
        <w:t xml:space="preserve"> thee</w:t>
      </w:r>
      <w:r w:rsidR="002543A7">
        <w:rPr>
          <w:sz w:val="20"/>
          <w:szCs w:val="20"/>
        </w:rPr>
        <w:t>, verzorg je een deel van de marketing</w:t>
      </w:r>
      <w:r w:rsidRPr="00CD0E22">
        <w:rPr>
          <w:sz w:val="20"/>
          <w:szCs w:val="20"/>
        </w:rPr>
        <w:t xml:space="preserve">. De vergoeding voor mijn inbreng bedraagt € </w:t>
      </w:r>
      <w:r w:rsidR="002543A7">
        <w:rPr>
          <w:sz w:val="20"/>
          <w:szCs w:val="20"/>
        </w:rPr>
        <w:t>9</w:t>
      </w:r>
      <w:r w:rsidRPr="00CD0E22">
        <w:rPr>
          <w:sz w:val="20"/>
          <w:szCs w:val="20"/>
        </w:rPr>
        <w:t>0,- per deelnemer voor de hele cursus. Dit</w:t>
      </w:r>
      <w:r>
        <w:rPr>
          <w:sz w:val="20"/>
          <w:szCs w:val="20"/>
        </w:rPr>
        <w:t xml:space="preserve"> </w:t>
      </w:r>
      <w:r w:rsidRPr="00CD0E22">
        <w:rPr>
          <w:sz w:val="20"/>
          <w:szCs w:val="20"/>
        </w:rPr>
        <w:t xml:space="preserve">is inclusief </w:t>
      </w:r>
      <w:r>
        <w:rPr>
          <w:sz w:val="20"/>
          <w:szCs w:val="20"/>
        </w:rPr>
        <w:t>syllabus</w:t>
      </w:r>
      <w:r w:rsidRPr="00CD0E22">
        <w:rPr>
          <w:sz w:val="20"/>
          <w:szCs w:val="20"/>
        </w:rPr>
        <w:t xml:space="preserve"> en tekenmateriaal. D</w:t>
      </w:r>
      <w:r>
        <w:rPr>
          <w:sz w:val="20"/>
          <w:szCs w:val="20"/>
        </w:rPr>
        <w:t xml:space="preserve">e </w:t>
      </w:r>
      <w:r w:rsidRPr="00CD0E22">
        <w:rPr>
          <w:sz w:val="20"/>
          <w:szCs w:val="20"/>
        </w:rPr>
        <w:t xml:space="preserve">cursusopzet is geschikt voor groepen van </w:t>
      </w:r>
      <w:r>
        <w:rPr>
          <w:sz w:val="20"/>
          <w:szCs w:val="20"/>
        </w:rPr>
        <w:t>7</w:t>
      </w:r>
      <w:r w:rsidRPr="00CD0E22">
        <w:rPr>
          <w:sz w:val="20"/>
          <w:szCs w:val="20"/>
        </w:rPr>
        <w:t xml:space="preserve"> tot </w:t>
      </w:r>
      <w:r w:rsidR="002543A7">
        <w:rPr>
          <w:sz w:val="20"/>
          <w:szCs w:val="20"/>
        </w:rPr>
        <w:t xml:space="preserve">maximaal </w:t>
      </w:r>
      <w:r w:rsidRPr="00CD0E22">
        <w:rPr>
          <w:sz w:val="20"/>
          <w:szCs w:val="20"/>
        </w:rPr>
        <w:t>12 deelnemers. Kennis van de grondsteen</w:t>
      </w:r>
      <w:r>
        <w:rPr>
          <w:sz w:val="20"/>
          <w:szCs w:val="20"/>
        </w:rPr>
        <w:t>spreuk</w:t>
      </w:r>
      <w:r w:rsidRPr="00CD0E22">
        <w:rPr>
          <w:sz w:val="20"/>
          <w:szCs w:val="20"/>
        </w:rPr>
        <w:t xml:space="preserve"> is niet noodzakelijk.</w:t>
      </w:r>
      <w:r>
        <w:rPr>
          <w:sz w:val="20"/>
          <w:szCs w:val="20"/>
        </w:rPr>
        <w:t xml:space="preserve"> </w:t>
      </w:r>
      <w:r w:rsidR="00D12510">
        <w:rPr>
          <w:sz w:val="20"/>
          <w:szCs w:val="20"/>
        </w:rPr>
        <w:t xml:space="preserve">De cursus omvat </w:t>
      </w:r>
      <w:r w:rsidR="004147F3">
        <w:rPr>
          <w:sz w:val="20"/>
          <w:szCs w:val="20"/>
        </w:rPr>
        <w:t xml:space="preserve">negen </w:t>
      </w:r>
      <w:r w:rsidR="00D12510">
        <w:rPr>
          <w:sz w:val="20"/>
          <w:szCs w:val="20"/>
        </w:rPr>
        <w:t>dagdelen, steeds met een tussenpauze van een maand</w:t>
      </w:r>
      <w:r>
        <w:rPr>
          <w:sz w:val="20"/>
          <w:szCs w:val="20"/>
        </w:rPr>
        <w:t xml:space="preserve">. </w:t>
      </w:r>
      <w:r w:rsidRPr="00CD0E22">
        <w:rPr>
          <w:sz w:val="20"/>
          <w:szCs w:val="20"/>
        </w:rPr>
        <w:t>Wil je aanvullende informatie, mail me dan</w:t>
      </w:r>
      <w:r>
        <w:rPr>
          <w:sz w:val="20"/>
          <w:szCs w:val="20"/>
        </w:rPr>
        <w:t xml:space="preserve"> via </w:t>
      </w:r>
      <w:hyperlink r:id="rId7" w:history="1">
        <w:r w:rsidRPr="00CD0E22">
          <w:rPr>
            <w:rStyle w:val="Hyperlink"/>
            <w:sz w:val="20"/>
            <w:szCs w:val="20"/>
          </w:rPr>
          <w:t>peripatos@kpnmail.nl</w:t>
        </w:r>
      </w:hyperlink>
      <w:r w:rsidRPr="00CD0E22">
        <w:rPr>
          <w:sz w:val="20"/>
          <w:szCs w:val="20"/>
        </w:rPr>
        <w:t>. Of bel: 06 – 29 55 71 42.</w:t>
      </w:r>
    </w:p>
    <w:p w14:paraId="174AE7B0" w14:textId="39F56144" w:rsidR="00783F94" w:rsidRPr="00D12510" w:rsidRDefault="00783F94" w:rsidP="001C0DBC">
      <w:pPr>
        <w:rPr>
          <w:sz w:val="20"/>
          <w:szCs w:val="20"/>
        </w:rPr>
      </w:pPr>
    </w:p>
    <w:p w14:paraId="3E33BD48" w14:textId="5EFA0DEF" w:rsidR="001C0DBC" w:rsidRDefault="00CD6E98" w:rsidP="001C0DBC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15BFD0" wp14:editId="2BF8104A">
                <wp:simplePos x="0" y="0"/>
                <wp:positionH relativeFrom="column">
                  <wp:posOffset>-43815</wp:posOffset>
                </wp:positionH>
                <wp:positionV relativeFrom="paragraph">
                  <wp:posOffset>26670</wp:posOffset>
                </wp:positionV>
                <wp:extent cx="3637280" cy="3627120"/>
                <wp:effectExtent l="0" t="0" r="7620" b="17780"/>
                <wp:wrapNone/>
                <wp:docPr id="7" name="Tekstva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7280" cy="36271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9F963E" w14:textId="77777777" w:rsidR="00704711" w:rsidRPr="00AA2D02" w:rsidRDefault="00704711" w:rsidP="00704711">
                            <w:pPr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A2D02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Feedback </w:t>
                            </w:r>
                          </w:p>
                          <w:p w14:paraId="49537C13" w14:textId="022B0BAC" w:rsidR="00704711" w:rsidRPr="00AA2D02" w:rsidRDefault="002E02CE" w:rsidP="00704711">
                            <w:pPr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De afgelopen jaren gaf ik meerdaagse</w:t>
                            </w:r>
                            <w:r w:rsidR="004147F3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cursussen</w:t>
                            </w:r>
                            <w:r w:rsidR="00CC3202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over de grondsteen</w:t>
                            </w:r>
                            <w:r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-</w:t>
                            </w:r>
                            <w:r w:rsidR="00CC3202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spreuk</w:t>
                            </w:r>
                            <w:r w:rsidR="004147F3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in</w:t>
                            </w:r>
                            <w:r w:rsidR="00704711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543A7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Amersfoort, Bergen, Breda, Het Gooi, Schoorl en Zutphen. </w:t>
                            </w:r>
                            <w:r w:rsidR="00704711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Hieronder </w:t>
                            </w:r>
                            <w:r w:rsidR="00CC3202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volgt </w:t>
                            </w:r>
                            <w:r w:rsidR="00704711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een greep uit de feedback </w:t>
                            </w:r>
                            <w:r w:rsidR="00CC3202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die ik kreeg</w:t>
                            </w:r>
                            <w:r w:rsidR="00704711" w:rsidRPr="00AA2D02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  <w:p w14:paraId="0954D97E" w14:textId="77777777" w:rsidR="004147F3" w:rsidRPr="00AA2D02" w:rsidRDefault="004147F3" w:rsidP="00704711">
                            <w:pPr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</w:p>
                          <w:p w14:paraId="22CBBD8B" w14:textId="38BEAE8F" w:rsidR="00704711" w:rsidRPr="00AA2D02" w:rsidRDefault="004147F3" w:rsidP="00704711">
                            <w:pPr>
                              <w:rPr>
                                <w:rFonts w:cstheme="minorHAns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AA2D02">
                              <w:rPr>
                                <w:rFonts w:cstheme="minorHAnsi"/>
                                <w:i/>
                                <w:iCs/>
                                <w:sz w:val="18"/>
                                <w:szCs w:val="18"/>
                              </w:rPr>
                              <w:t>“</w:t>
                            </w:r>
                            <w:r w:rsidRPr="00AA2D02">
                              <w:rPr>
                                <w:rFonts w:ascii="Calibri" w:hAnsi="Calibri" w:cs="Calibr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 xml:space="preserve">De bijeenkomsten heb ik als inspirerend ervaren, zeker ook door </w:t>
                            </w:r>
                            <w:proofErr w:type="gramStart"/>
                            <w:r w:rsidRPr="00AA2D02">
                              <w:rPr>
                                <w:rFonts w:ascii="Calibri" w:hAnsi="Calibri" w:cs="Calibr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jouw</w:t>
                            </w:r>
                            <w:proofErr w:type="gramEnd"/>
                            <w:r w:rsidRPr="00AA2D02">
                              <w:rPr>
                                <w:rFonts w:ascii="Calibri" w:hAnsi="Calibri" w:cs="Calibr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 xml:space="preserve"> zeer wijd verspreide kennis van kunst en cultuur. Je hebt mij geïnspireerd om verder te werken met de Grondsteenspreuk, er meer over te lezen en </w:t>
                            </w:r>
                            <w:r w:rsidR="00102111" w:rsidRPr="00AA2D02">
                              <w:rPr>
                                <w:rFonts w:ascii="Calibri" w:hAnsi="Calibri" w:cs="Calibr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 xml:space="preserve"> hem </w:t>
                            </w:r>
                            <w:r w:rsidRPr="00AA2D02">
                              <w:rPr>
                                <w:rFonts w:ascii="Calibri" w:hAnsi="Calibri" w:cs="Calibr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mogelijk een onderdeel van mijn dagelijks leven te laten worden. Dank daarvoor</w:t>
                            </w:r>
                            <w:r w:rsidRPr="00AA2D02">
                              <w:rPr>
                                <w:rStyle w:val="apple-converted-space"/>
                                <w:rFonts w:ascii="Calibri" w:hAnsi="Calibri" w:cs="Calibr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”, Clemens</w:t>
                            </w:r>
                          </w:p>
                          <w:p w14:paraId="7D3352C3" w14:textId="77777777" w:rsidR="00704711" w:rsidRPr="00AA2D02" w:rsidRDefault="00704711" w:rsidP="00704711">
                            <w:pPr>
                              <w:rPr>
                                <w:rFonts w:eastAsia="Times New Roman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  <w:lang w:eastAsia="nl-NL"/>
                              </w:rPr>
                            </w:pPr>
                            <w:r w:rsidRPr="00AA2D02">
                              <w:rPr>
                                <w:rFonts w:cstheme="minorHAnsi"/>
                                <w:i/>
                                <w:iCs/>
                                <w:sz w:val="18"/>
                                <w:szCs w:val="18"/>
                              </w:rPr>
                              <w:t>“</w:t>
                            </w:r>
                            <w:r w:rsidRPr="00AA2D02">
                              <w:rPr>
                                <w:rFonts w:eastAsia="Times New Roman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  <w:lang w:eastAsia="nl-NL"/>
                              </w:rPr>
                              <w:t>Hartelijk dank voor alles wat ik heb gehoord en wat jij op zo’n fijne en prettige manier hebt gebracht. En voor de duidelijk opgezette cursus”, Joke</w:t>
                            </w:r>
                          </w:p>
                          <w:p w14:paraId="34FAF7CE" w14:textId="77777777" w:rsidR="00704711" w:rsidRPr="00AA2D02" w:rsidRDefault="00704711" w:rsidP="00704711">
                            <w:pPr>
                              <w:pStyle w:val="Geenafstand"/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“Het was een heerlijke cursus, ik kijk uit naar het vervolg”, </w:t>
                            </w:r>
                            <w:proofErr w:type="spellStart"/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18"/>
                                <w:szCs w:val="18"/>
                              </w:rPr>
                              <w:t>Sarie</w:t>
                            </w:r>
                            <w:proofErr w:type="spellEnd"/>
                          </w:p>
                          <w:p w14:paraId="1B016225" w14:textId="5DEE450D" w:rsidR="00704711" w:rsidRPr="00AA2D02" w:rsidRDefault="00704711" w:rsidP="00704711">
                            <w:pPr>
                              <w:pStyle w:val="Geenafstand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A2D02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“</w:t>
                            </w: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Dank voor de fijne, verrijkende cursus, de goede verzorging en de prettige </w:t>
                            </w:r>
                            <w:proofErr w:type="gramStart"/>
                            <w:r w:rsidR="008335B0"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sfeer</w:t>
                            </w:r>
                            <w:r w:rsidR="008335B0" w:rsidRPr="00AA2D02">
                              <w:rPr>
                                <w:rStyle w:val="apple-converted-space"/>
                                <w:rFonts w:asciiTheme="minorHAnsi" w:hAnsiTheme="minorHAnsi" w:cstheme="minorHAns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“</w:t>
                            </w:r>
                            <w:proofErr w:type="gramEnd"/>
                            <w:r w:rsidR="00783F94" w:rsidRPr="00AA2D02">
                              <w:rPr>
                                <w:rStyle w:val="apple-converted-space"/>
                                <w:rFonts w:asciiTheme="minorHAnsi" w:hAnsiTheme="minorHAnsi" w:cstheme="minorHAns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2D02">
                              <w:rPr>
                                <w:rStyle w:val="apple-converted-space"/>
                                <w:rFonts w:asciiTheme="minorHAnsi" w:hAnsiTheme="minorHAnsi" w:cstheme="minorHAns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Carin</w:t>
                            </w:r>
                          </w:p>
                          <w:p w14:paraId="1F1EE3C9" w14:textId="5789496B" w:rsidR="00704711" w:rsidRPr="00AA2D02" w:rsidRDefault="00704711" w:rsidP="00704711">
                            <w:pPr>
                              <w:pStyle w:val="Geenafstand"/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18"/>
                                <w:szCs w:val="18"/>
                              </w:rPr>
                              <w:t>“De grondsteenspreuk stond altijd wat ver van mij af. Door deze manier van kijken naar en omgaan met deze tekst is de grondsteenspreuk een levendige en werkbare scholingsweg geworden voor mij”</w:t>
                            </w:r>
                            <w:r w:rsidR="00783F94"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18"/>
                                <w:szCs w:val="18"/>
                              </w:rPr>
                              <w:t>Marian</w:t>
                            </w:r>
                          </w:p>
                          <w:p w14:paraId="7F154E4A" w14:textId="08E4F15F" w:rsidR="00704711" w:rsidRPr="00AA2D02" w:rsidRDefault="00704711" w:rsidP="00704711">
                            <w:pPr>
                              <w:pStyle w:val="Geenafstand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“Heel erg fijn al die samenvattingen, hartelijk dank”</w:t>
                            </w:r>
                            <w:r w:rsidR="00783F94"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Miel</w:t>
                            </w:r>
                          </w:p>
                          <w:p w14:paraId="6F695687" w14:textId="77777777" w:rsidR="00704711" w:rsidRPr="00AA2D02" w:rsidRDefault="00704711" w:rsidP="00704711">
                            <w:pPr>
                              <w:pStyle w:val="Geenafstand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“Het was een fijne cursus waarvoor je je enorm hebt ingezet”, Wil</w:t>
                            </w:r>
                          </w:p>
                          <w:p w14:paraId="37297D98" w14:textId="77777777" w:rsidR="00704711" w:rsidRPr="00AA2D02" w:rsidRDefault="00704711" w:rsidP="00704711">
                            <w:pPr>
                              <w:pStyle w:val="Geenafstand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“Deze cursus heeft mij handen en voeten gegeven aan de spreuk.</w:t>
                            </w: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 xml:space="preserve">Met prachtige, veelzeggende beelden werd de grondsteen transparant en kreeg het reliëf”, Thea.    </w:t>
                            </w:r>
                          </w:p>
                          <w:p w14:paraId="4DC3F022" w14:textId="77777777" w:rsidR="00704711" w:rsidRPr="004147F3" w:rsidRDefault="00704711" w:rsidP="00704711">
                            <w:pPr>
                              <w:pStyle w:val="Geenafstand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A2D02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“Eindelijk wordt de grondsteen concreet en praktisch”, Leo</w:t>
                            </w:r>
                            <w:r w:rsidRPr="004147F3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70E01FDD" w14:textId="77777777" w:rsidR="00704711" w:rsidRPr="0056048C" w:rsidRDefault="00704711" w:rsidP="00704711">
                            <w:pPr>
                              <w:pStyle w:val="Geenafstand"/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56048C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15BFD0" id="_x0000_t202" coordsize="21600,21600" o:spt="202" path="m,l,21600r21600,l21600,xe">
                <v:stroke joinstyle="miter"/>
                <v:path gradientshapeok="t" o:connecttype="rect"/>
              </v:shapetype>
              <v:shape id="Tekstvak 7" o:spid="_x0000_s1026" type="#_x0000_t202" style="position:absolute;margin-left:-3.45pt;margin-top:2.1pt;width:286.4pt;height:285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" fillcolor="#fff2cc [663]" strokeweight=".5pt">
                <v:textbox>
                  <w:txbxContent>
                    <w:p w14:paraId="149F963E" w14:textId="77777777" w:rsidR="00704711" w:rsidRPr="00AA2D02" w:rsidRDefault="00704711" w:rsidP="00704711">
                      <w:pPr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AA2D02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 xml:space="preserve">Feedback </w:t>
                      </w:r>
                    </w:p>
                    <w:p w14:paraId="49537C13" w14:textId="022B0BAC" w:rsidR="00704711" w:rsidRPr="00AA2D02" w:rsidRDefault="002E02CE" w:rsidP="00704711">
                      <w:pPr>
                        <w:rPr>
                          <w:rFonts w:cstheme="minorHAnsi"/>
                          <w:sz w:val="18"/>
                          <w:szCs w:val="18"/>
                        </w:rPr>
                      </w:pPr>
                      <w:r w:rsidRPr="00AA2D02">
                        <w:rPr>
                          <w:rFonts w:cstheme="minorHAnsi"/>
                          <w:sz w:val="18"/>
                          <w:szCs w:val="18"/>
                        </w:rPr>
                        <w:t>De afgelopen jaren gaf ik meerdaagse</w:t>
                      </w:r>
                      <w:r w:rsidR="004147F3" w:rsidRPr="00AA2D02">
                        <w:rPr>
                          <w:rFonts w:cstheme="minorHAnsi"/>
                          <w:sz w:val="18"/>
                          <w:szCs w:val="18"/>
                        </w:rPr>
                        <w:t xml:space="preserve"> cursussen</w:t>
                      </w:r>
                      <w:r w:rsidR="00CC3202" w:rsidRPr="00AA2D02">
                        <w:rPr>
                          <w:rFonts w:cstheme="minorHAnsi"/>
                          <w:sz w:val="18"/>
                          <w:szCs w:val="18"/>
                        </w:rPr>
                        <w:t xml:space="preserve"> over de grondsteen</w:t>
                      </w:r>
                      <w:r w:rsidRPr="00AA2D02">
                        <w:rPr>
                          <w:rFonts w:cstheme="minorHAnsi"/>
                          <w:sz w:val="18"/>
                          <w:szCs w:val="18"/>
                        </w:rPr>
                        <w:t>-</w:t>
                      </w:r>
                      <w:r w:rsidR="00CC3202" w:rsidRPr="00AA2D02">
                        <w:rPr>
                          <w:rFonts w:cstheme="minorHAnsi"/>
                          <w:sz w:val="18"/>
                          <w:szCs w:val="18"/>
                        </w:rPr>
                        <w:t>spreuk</w:t>
                      </w:r>
                      <w:r w:rsidR="004147F3" w:rsidRPr="00AA2D02">
                        <w:rPr>
                          <w:rFonts w:cstheme="minorHAnsi"/>
                          <w:sz w:val="18"/>
                          <w:szCs w:val="18"/>
                        </w:rPr>
                        <w:t xml:space="preserve"> in</w:t>
                      </w:r>
                      <w:r w:rsidR="00704711" w:rsidRPr="00AA2D02"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="002543A7" w:rsidRPr="00AA2D02">
                        <w:rPr>
                          <w:rFonts w:cstheme="minorHAnsi"/>
                          <w:sz w:val="18"/>
                          <w:szCs w:val="18"/>
                        </w:rPr>
                        <w:t xml:space="preserve">Amersfoort, Bergen, Breda, Het Gooi, Schoorl en Zutphen. </w:t>
                      </w:r>
                      <w:r w:rsidR="00704711" w:rsidRPr="00AA2D02">
                        <w:rPr>
                          <w:rFonts w:cstheme="minorHAnsi"/>
                          <w:sz w:val="18"/>
                          <w:szCs w:val="18"/>
                        </w:rPr>
                        <w:t xml:space="preserve">Hieronder </w:t>
                      </w:r>
                      <w:r w:rsidR="00CC3202" w:rsidRPr="00AA2D02">
                        <w:rPr>
                          <w:rFonts w:cstheme="minorHAnsi"/>
                          <w:sz w:val="18"/>
                          <w:szCs w:val="18"/>
                        </w:rPr>
                        <w:t xml:space="preserve">volgt </w:t>
                      </w:r>
                      <w:r w:rsidR="00704711" w:rsidRPr="00AA2D02">
                        <w:rPr>
                          <w:rFonts w:cstheme="minorHAnsi"/>
                          <w:sz w:val="18"/>
                          <w:szCs w:val="18"/>
                        </w:rPr>
                        <w:t xml:space="preserve">een greep uit de feedback </w:t>
                      </w:r>
                      <w:r w:rsidR="00CC3202" w:rsidRPr="00AA2D02">
                        <w:rPr>
                          <w:rFonts w:cstheme="minorHAnsi"/>
                          <w:sz w:val="18"/>
                          <w:szCs w:val="18"/>
                        </w:rPr>
                        <w:t>die ik kreeg</w:t>
                      </w:r>
                      <w:r w:rsidR="00704711" w:rsidRPr="00AA2D02">
                        <w:rPr>
                          <w:rFonts w:cstheme="minorHAnsi"/>
                          <w:sz w:val="18"/>
                          <w:szCs w:val="18"/>
                        </w:rPr>
                        <w:t xml:space="preserve">. </w:t>
                      </w:r>
                    </w:p>
                    <w:p w14:paraId="0954D97E" w14:textId="77777777" w:rsidR="004147F3" w:rsidRPr="00AA2D02" w:rsidRDefault="004147F3" w:rsidP="00704711">
                      <w:pPr>
                        <w:rPr>
                          <w:rFonts w:cstheme="minorHAnsi"/>
                          <w:sz w:val="18"/>
                          <w:szCs w:val="18"/>
                        </w:rPr>
                      </w:pPr>
                    </w:p>
                    <w:p w14:paraId="22CBBD8B" w14:textId="38BEAE8F" w:rsidR="00704711" w:rsidRPr="00AA2D02" w:rsidRDefault="004147F3" w:rsidP="00704711">
                      <w:pPr>
                        <w:rPr>
                          <w:rFonts w:cstheme="minorHAnsi"/>
                          <w:i/>
                          <w:iCs/>
                          <w:sz w:val="18"/>
                          <w:szCs w:val="18"/>
                        </w:rPr>
                      </w:pPr>
                      <w:r w:rsidRPr="00AA2D02">
                        <w:rPr>
                          <w:rFonts w:cstheme="minorHAnsi"/>
                          <w:i/>
                          <w:iCs/>
                          <w:sz w:val="18"/>
                          <w:szCs w:val="18"/>
                        </w:rPr>
                        <w:t>“</w:t>
                      </w:r>
                      <w:r w:rsidRPr="00AA2D02">
                        <w:rPr>
                          <w:rFonts w:ascii="Calibri" w:hAnsi="Calibri" w:cs="Calibri"/>
                          <w:i/>
                          <w:iCs/>
                          <w:color w:val="000000"/>
                          <w:sz w:val="18"/>
                          <w:szCs w:val="18"/>
                        </w:rPr>
                        <w:t xml:space="preserve">De bijeenkomsten heb ik als inspirerend ervaren, zeker ook door </w:t>
                      </w:r>
                      <w:proofErr w:type="gramStart"/>
                      <w:r w:rsidRPr="00AA2D02">
                        <w:rPr>
                          <w:rFonts w:ascii="Calibri" w:hAnsi="Calibri" w:cs="Calibri"/>
                          <w:i/>
                          <w:iCs/>
                          <w:color w:val="000000"/>
                          <w:sz w:val="18"/>
                          <w:szCs w:val="18"/>
                        </w:rPr>
                        <w:t>jouw</w:t>
                      </w:r>
                      <w:proofErr w:type="gramEnd"/>
                      <w:r w:rsidRPr="00AA2D02">
                        <w:rPr>
                          <w:rFonts w:ascii="Calibri" w:hAnsi="Calibri" w:cs="Calibri"/>
                          <w:i/>
                          <w:iCs/>
                          <w:color w:val="000000"/>
                          <w:sz w:val="18"/>
                          <w:szCs w:val="18"/>
                        </w:rPr>
                        <w:t xml:space="preserve"> zeer wijd verspreide kennis van kunst en cultuur. Je hebt mij geïnspireerd om verder te werken met de Grondsteenspreuk, er meer over te lezen en </w:t>
                      </w:r>
                      <w:r w:rsidR="00102111" w:rsidRPr="00AA2D02">
                        <w:rPr>
                          <w:rFonts w:ascii="Calibri" w:hAnsi="Calibri" w:cs="Calibri"/>
                          <w:i/>
                          <w:iCs/>
                          <w:color w:val="000000"/>
                          <w:sz w:val="18"/>
                          <w:szCs w:val="18"/>
                        </w:rPr>
                        <w:t xml:space="preserve"> hem </w:t>
                      </w:r>
                      <w:r w:rsidRPr="00AA2D02">
                        <w:rPr>
                          <w:rFonts w:ascii="Calibri" w:hAnsi="Calibri" w:cs="Calibri"/>
                          <w:i/>
                          <w:iCs/>
                          <w:color w:val="000000"/>
                          <w:sz w:val="18"/>
                          <w:szCs w:val="18"/>
                        </w:rPr>
                        <w:t>mogelijk een onderdeel van mijn dagelijks leven te laten worden. Dank daarvoor</w:t>
                      </w:r>
                      <w:r w:rsidRPr="00AA2D02">
                        <w:rPr>
                          <w:rStyle w:val="apple-converted-space"/>
                          <w:rFonts w:ascii="Calibri" w:hAnsi="Calibri" w:cs="Calibri"/>
                          <w:i/>
                          <w:iCs/>
                          <w:color w:val="000000"/>
                          <w:sz w:val="18"/>
                          <w:szCs w:val="18"/>
                        </w:rPr>
                        <w:t>”, Clemens</w:t>
                      </w:r>
                    </w:p>
                    <w:p w14:paraId="7D3352C3" w14:textId="77777777" w:rsidR="00704711" w:rsidRPr="00AA2D02" w:rsidRDefault="00704711" w:rsidP="00704711">
                      <w:pPr>
                        <w:rPr>
                          <w:rFonts w:eastAsia="Times New Roman" w:cstheme="minorHAnsi"/>
                          <w:i/>
                          <w:iCs/>
                          <w:color w:val="000000"/>
                          <w:sz w:val="18"/>
                          <w:szCs w:val="18"/>
                          <w:lang w:eastAsia="nl-NL"/>
                        </w:rPr>
                      </w:pPr>
                      <w:r w:rsidRPr="00AA2D02">
                        <w:rPr>
                          <w:rFonts w:cstheme="minorHAnsi"/>
                          <w:i/>
                          <w:iCs/>
                          <w:sz w:val="18"/>
                          <w:szCs w:val="18"/>
                        </w:rPr>
                        <w:t>“</w:t>
                      </w:r>
                      <w:r w:rsidRPr="00AA2D02">
                        <w:rPr>
                          <w:rFonts w:eastAsia="Times New Roman" w:cstheme="minorHAnsi"/>
                          <w:i/>
                          <w:iCs/>
                          <w:color w:val="000000"/>
                          <w:sz w:val="18"/>
                          <w:szCs w:val="18"/>
                          <w:lang w:eastAsia="nl-NL"/>
                        </w:rPr>
                        <w:t>Hartelijk dank voor alles wat ik heb gehoord en wat jij op zo’n fijne en prettige manier hebt gebracht. En voor de duidelijk opgezette cursus”, Joke</w:t>
                      </w:r>
                    </w:p>
                    <w:p w14:paraId="34FAF7CE" w14:textId="77777777" w:rsidR="00704711" w:rsidRPr="00AA2D02" w:rsidRDefault="00704711" w:rsidP="00704711">
                      <w:pPr>
                        <w:pStyle w:val="Geenafstand"/>
                        <w:rPr>
                          <w:rFonts w:asciiTheme="minorHAnsi" w:hAnsiTheme="minorHAnsi" w:cstheme="minorHAnsi"/>
                          <w:i/>
                          <w:iCs/>
                          <w:sz w:val="18"/>
                          <w:szCs w:val="18"/>
                        </w:rPr>
                      </w:pP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sz w:val="18"/>
                          <w:szCs w:val="18"/>
                        </w:rPr>
                        <w:t xml:space="preserve">“Het was een heerlijke cursus, ik kijk uit naar het vervolg”, </w:t>
                      </w:r>
                      <w:proofErr w:type="spellStart"/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sz w:val="18"/>
                          <w:szCs w:val="18"/>
                        </w:rPr>
                        <w:t>Sarie</w:t>
                      </w:r>
                      <w:proofErr w:type="spellEnd"/>
                    </w:p>
                    <w:p w14:paraId="1B016225" w14:textId="5DEE450D" w:rsidR="00704711" w:rsidRPr="00AA2D02" w:rsidRDefault="00704711" w:rsidP="00704711">
                      <w:pPr>
                        <w:pStyle w:val="Geenafstand"/>
                        <w:rPr>
                          <w:rFonts w:asciiTheme="minorHAnsi" w:hAnsiTheme="minorHAnsi" w:cstheme="minorHAnsi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</w:pPr>
                      <w:r w:rsidRPr="00AA2D02">
                        <w:rPr>
                          <w:rFonts w:asciiTheme="minorHAnsi" w:hAnsiTheme="minorHAnsi" w:cstheme="minorHAnsi"/>
                          <w:color w:val="000000" w:themeColor="text1"/>
                          <w:sz w:val="18"/>
                          <w:szCs w:val="18"/>
                        </w:rPr>
                        <w:t>“</w:t>
                      </w: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Dank voor de fijne, verrijkende cursus, de goede verzorging en de prettige </w:t>
                      </w:r>
                      <w:proofErr w:type="gramStart"/>
                      <w:r w:rsidR="008335B0"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sfeer</w:t>
                      </w:r>
                      <w:r w:rsidR="008335B0" w:rsidRPr="00AA2D02">
                        <w:rPr>
                          <w:rStyle w:val="apple-converted-space"/>
                          <w:rFonts w:asciiTheme="minorHAnsi" w:hAnsiTheme="minorHAnsi" w:cstheme="minorHAnsi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“</w:t>
                      </w:r>
                      <w:proofErr w:type="gramEnd"/>
                      <w:r w:rsidR="00783F94" w:rsidRPr="00AA2D02">
                        <w:rPr>
                          <w:rStyle w:val="apple-converted-space"/>
                          <w:rFonts w:asciiTheme="minorHAnsi" w:hAnsiTheme="minorHAnsi" w:cstheme="minorHAnsi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 xml:space="preserve">, </w:t>
                      </w:r>
                      <w:r w:rsidRPr="00AA2D02">
                        <w:rPr>
                          <w:rStyle w:val="apple-converted-space"/>
                          <w:rFonts w:asciiTheme="minorHAnsi" w:hAnsiTheme="minorHAnsi" w:cstheme="minorHAnsi"/>
                          <w:i/>
                          <w:iCs/>
                          <w:color w:val="000000" w:themeColor="text1"/>
                          <w:sz w:val="18"/>
                          <w:szCs w:val="18"/>
                        </w:rPr>
                        <w:t>Carin</w:t>
                      </w:r>
                    </w:p>
                    <w:p w14:paraId="1F1EE3C9" w14:textId="5789496B" w:rsidR="00704711" w:rsidRPr="00AA2D02" w:rsidRDefault="00704711" w:rsidP="00704711">
                      <w:pPr>
                        <w:pStyle w:val="Geenafstand"/>
                        <w:rPr>
                          <w:rFonts w:asciiTheme="minorHAnsi" w:hAnsiTheme="minorHAnsi" w:cstheme="minorHAnsi"/>
                          <w:i/>
                          <w:iCs/>
                          <w:sz w:val="18"/>
                          <w:szCs w:val="18"/>
                        </w:rPr>
                      </w:pP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sz w:val="18"/>
                          <w:szCs w:val="18"/>
                        </w:rPr>
                        <w:t>“De grondsteenspreuk stond altijd wat ver van mij af. Door deze manier van kijken naar en omgaan met deze tekst is de grondsteenspreuk een levendige en werkbare scholingsweg geworden voor mij”</w:t>
                      </w:r>
                      <w:r w:rsidR="00783F94" w:rsidRPr="00AA2D02">
                        <w:rPr>
                          <w:rFonts w:asciiTheme="minorHAnsi" w:hAnsiTheme="minorHAnsi" w:cstheme="minorHAnsi"/>
                          <w:i/>
                          <w:iCs/>
                          <w:sz w:val="18"/>
                          <w:szCs w:val="18"/>
                        </w:rPr>
                        <w:t xml:space="preserve">, </w:t>
                      </w: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sz w:val="18"/>
                          <w:szCs w:val="18"/>
                        </w:rPr>
                        <w:t>Marian</w:t>
                      </w:r>
                    </w:p>
                    <w:p w14:paraId="7F154E4A" w14:textId="08E4F15F" w:rsidR="00704711" w:rsidRPr="00AA2D02" w:rsidRDefault="00704711" w:rsidP="00704711">
                      <w:pPr>
                        <w:pStyle w:val="Geenafstand"/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</w:pP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  <w:t>“Heel erg fijn al die samenvattingen, hartelijk dank”</w:t>
                      </w:r>
                      <w:r w:rsidR="00783F94"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  <w:t xml:space="preserve">, </w:t>
                      </w: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  <w:t>Miel</w:t>
                      </w:r>
                    </w:p>
                    <w:p w14:paraId="6F695687" w14:textId="77777777" w:rsidR="00704711" w:rsidRPr="00AA2D02" w:rsidRDefault="00704711" w:rsidP="00704711">
                      <w:pPr>
                        <w:pStyle w:val="Geenafstand"/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</w:pP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  <w:t>“Het was een fijne cursus waarvoor je je enorm hebt ingezet”, Wil</w:t>
                      </w:r>
                    </w:p>
                    <w:p w14:paraId="37297D98" w14:textId="77777777" w:rsidR="00704711" w:rsidRPr="00AA2D02" w:rsidRDefault="00704711" w:rsidP="00704711">
                      <w:pPr>
                        <w:pStyle w:val="Geenafstand"/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</w:pP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  <w:t>“Deze cursus heeft mij handen en voeten gegeven aan de spreuk.</w:t>
                      </w: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  <w:t xml:space="preserve">Met prachtige, veelzeggende beelden werd de grondsteen transparant en kreeg het reliëf”, Thea.    </w:t>
                      </w:r>
                    </w:p>
                    <w:p w14:paraId="4DC3F022" w14:textId="77777777" w:rsidR="00704711" w:rsidRPr="004147F3" w:rsidRDefault="00704711" w:rsidP="00704711">
                      <w:pPr>
                        <w:pStyle w:val="Geenafstand"/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</w:pPr>
                      <w:r w:rsidRPr="00AA2D02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  <w:t>“Eindelijk wordt de grondsteen concreet en praktisch”, Leo</w:t>
                      </w:r>
                      <w:r w:rsidRPr="004147F3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70E01FDD" w14:textId="77777777" w:rsidR="00704711" w:rsidRPr="0056048C" w:rsidRDefault="00704711" w:rsidP="00704711">
                      <w:pPr>
                        <w:pStyle w:val="Geenafstand"/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</w:pPr>
                      <w:r w:rsidRPr="0056048C">
                        <w:rPr>
                          <w:rFonts w:asciiTheme="minorHAnsi" w:hAnsiTheme="minorHAnsi" w:cstheme="minorHAnsi"/>
                          <w:i/>
                          <w:iCs/>
                          <w:color w:val="000000"/>
                          <w:sz w:val="20"/>
                          <w:szCs w:val="20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 w:rsidR="00704711">
        <w:rPr>
          <w:sz w:val="20"/>
          <w:szCs w:val="20"/>
        </w:rPr>
        <w:t xml:space="preserve">    </w:t>
      </w:r>
    </w:p>
    <w:p w14:paraId="221D1066" w14:textId="17BCB495" w:rsidR="00D258FE" w:rsidRPr="00D258FE" w:rsidRDefault="00704711" w:rsidP="00C67EB9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14:paraId="7BC57FA9" w14:textId="579C1C10" w:rsidR="00C67EB9" w:rsidRPr="00C34EE3" w:rsidRDefault="00C67EB9" w:rsidP="00C67EB9">
      <w:pPr>
        <w:rPr>
          <w:sz w:val="10"/>
          <w:szCs w:val="10"/>
        </w:rPr>
      </w:pPr>
    </w:p>
    <w:p w14:paraId="62BF83DB" w14:textId="372DC87A" w:rsidR="00C67EB9" w:rsidRDefault="00C67EB9" w:rsidP="00C67EB9">
      <w:pPr>
        <w:rPr>
          <w:sz w:val="20"/>
          <w:szCs w:val="20"/>
        </w:rPr>
      </w:pPr>
      <w:r>
        <w:rPr>
          <w:rFonts w:ascii="Calibri" w:hAnsi="Calibri" w:cs="Calibri"/>
          <w:i/>
          <w:iCs/>
          <w:color w:val="000000"/>
          <w:sz w:val="20"/>
          <w:szCs w:val="20"/>
        </w:rPr>
        <w:tab/>
      </w:r>
      <w:r>
        <w:rPr>
          <w:rFonts w:ascii="Calibri" w:hAnsi="Calibri" w:cs="Calibri"/>
          <w:i/>
          <w:iCs/>
          <w:color w:val="000000"/>
          <w:sz w:val="20"/>
          <w:szCs w:val="20"/>
        </w:rPr>
        <w:tab/>
      </w:r>
      <w:r>
        <w:rPr>
          <w:rFonts w:ascii="Calibri" w:hAnsi="Calibri" w:cs="Calibri"/>
          <w:i/>
          <w:iCs/>
          <w:color w:val="000000"/>
          <w:sz w:val="20"/>
          <w:szCs w:val="20"/>
        </w:rPr>
        <w:tab/>
      </w:r>
    </w:p>
    <w:p w14:paraId="6832665C" w14:textId="74BF4B26" w:rsidR="00C67EB9" w:rsidRDefault="00C67EB9" w:rsidP="00C67EB9">
      <w:pPr>
        <w:rPr>
          <w:sz w:val="20"/>
          <w:szCs w:val="20"/>
        </w:rPr>
      </w:pPr>
    </w:p>
    <w:p w14:paraId="708DD6A6" w14:textId="3B0F9D3B" w:rsidR="00C67EB9" w:rsidRDefault="00C67EB9" w:rsidP="00C67EB9">
      <w:pPr>
        <w:rPr>
          <w:sz w:val="20"/>
          <w:szCs w:val="20"/>
        </w:rPr>
      </w:pPr>
    </w:p>
    <w:p w14:paraId="0C70887B" w14:textId="19378242" w:rsidR="00C67EB9" w:rsidRDefault="00C67EB9" w:rsidP="00C67EB9">
      <w:pPr>
        <w:rPr>
          <w:sz w:val="20"/>
          <w:szCs w:val="20"/>
        </w:rPr>
      </w:pPr>
    </w:p>
    <w:p w14:paraId="742879CA" w14:textId="2039D215" w:rsidR="00C67EB9" w:rsidRPr="00CD0E22" w:rsidRDefault="00C67EB9" w:rsidP="008603F5">
      <w:pPr>
        <w:rPr>
          <w:sz w:val="20"/>
          <w:szCs w:val="20"/>
        </w:rPr>
      </w:pPr>
    </w:p>
    <w:p w14:paraId="3C4E492D" w14:textId="5F295A0B" w:rsidR="008603F5" w:rsidRDefault="008603F5" w:rsidP="008603F5">
      <w:pPr>
        <w:rPr>
          <w:sz w:val="22"/>
          <w:szCs w:val="22"/>
        </w:rPr>
      </w:pPr>
    </w:p>
    <w:p w14:paraId="0C358EB0" w14:textId="6928C8E6" w:rsidR="00C67EB9" w:rsidRDefault="00C67EB9" w:rsidP="005C0F52">
      <w:pPr>
        <w:jc w:val="center"/>
        <w:rPr>
          <w:i/>
          <w:iCs/>
          <w:sz w:val="40"/>
          <w:szCs w:val="40"/>
        </w:rPr>
      </w:pPr>
    </w:p>
    <w:p w14:paraId="57CC5E81" w14:textId="5CB01783" w:rsidR="00C67EB9" w:rsidRDefault="00A74CCA" w:rsidP="005C0F52">
      <w:pPr>
        <w:jc w:val="center"/>
        <w:rPr>
          <w:i/>
          <w:iCs/>
          <w:sz w:val="40"/>
          <w:szCs w:val="4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FE326A" wp14:editId="13B6109D">
                <wp:simplePos x="0" y="0"/>
                <wp:positionH relativeFrom="column">
                  <wp:posOffset>2251393</wp:posOffset>
                </wp:positionH>
                <wp:positionV relativeFrom="paragraph">
                  <wp:posOffset>66992</wp:posOffset>
                </wp:positionV>
                <wp:extent cx="3613151" cy="315595"/>
                <wp:effectExtent l="0" t="2223" r="16828" b="16827"/>
                <wp:wrapNone/>
                <wp:docPr id="2" name="Tekstv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613151" cy="31559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9FA39C" w14:textId="2B5036B1" w:rsidR="00C67EB9" w:rsidRPr="007A0692" w:rsidRDefault="009D0FD5" w:rsidP="00040EE8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M</w:t>
                            </w:r>
                            <w:r w:rsidR="00040EE8">
                              <w:rPr>
                                <w:sz w:val="16"/>
                                <w:szCs w:val="16"/>
                              </w:rPr>
                              <w:t>eer i</w:t>
                            </w:r>
                            <w:r w:rsidR="00040EE8" w:rsidRPr="00040EE8">
                              <w:rPr>
                                <w:sz w:val="16"/>
                                <w:szCs w:val="16"/>
                              </w:rPr>
                              <w:t xml:space="preserve">nformatie over mij en </w:t>
                            </w:r>
                            <w:r w:rsidR="00040EE8">
                              <w:rPr>
                                <w:sz w:val="16"/>
                                <w:szCs w:val="16"/>
                              </w:rPr>
                              <w:t>mijn cursusse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n op </w:t>
                            </w:r>
                            <w:hyperlink r:id="rId8" w:history="1">
                              <w:r w:rsidR="00040EE8" w:rsidRPr="000F5636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www.peripatos.nl</w:t>
                              </w:r>
                            </w:hyperlink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|  </w:t>
                            </w:r>
                            <w:r w:rsidR="00A74CCA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2026-01-07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FE326A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7" type="#_x0000_t202" style="position:absolute;left:0;text-align:left;margin-left:177.3pt;margin-top:5.25pt;width:284.5pt;height:24.8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" fillcolor="#fff2cc [663]" strokeweight=".5pt">
                <v:textbox>
                  <w:txbxContent>
                    <w:p w14:paraId="439FA39C" w14:textId="2B5036B1" w:rsidR="00C67EB9" w:rsidRPr="007A0692" w:rsidRDefault="009D0FD5" w:rsidP="00040EE8">
                      <w:pPr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M</w:t>
                      </w:r>
                      <w:r w:rsidR="00040EE8">
                        <w:rPr>
                          <w:sz w:val="16"/>
                          <w:szCs w:val="16"/>
                        </w:rPr>
                        <w:t>eer i</w:t>
                      </w:r>
                      <w:r w:rsidR="00040EE8" w:rsidRPr="00040EE8">
                        <w:rPr>
                          <w:sz w:val="16"/>
                          <w:szCs w:val="16"/>
                        </w:rPr>
                        <w:t xml:space="preserve">nformatie over mij en </w:t>
                      </w:r>
                      <w:r w:rsidR="00040EE8">
                        <w:rPr>
                          <w:sz w:val="16"/>
                          <w:szCs w:val="16"/>
                        </w:rPr>
                        <w:t>mijn cursusse</w:t>
                      </w:r>
                      <w:r>
                        <w:rPr>
                          <w:sz w:val="16"/>
                          <w:szCs w:val="16"/>
                        </w:rPr>
                        <w:t xml:space="preserve">n op </w:t>
                      </w:r>
                      <w:hyperlink r:id="rId9" w:history="1">
                        <w:r w:rsidR="00040EE8" w:rsidRPr="000F5636">
                          <w:rPr>
                            <w:rStyle w:val="Hyperlink"/>
                            <w:sz w:val="16"/>
                            <w:szCs w:val="16"/>
                          </w:rPr>
                          <w:t>www.peripatos.nl</w:t>
                        </w:r>
                      </w:hyperlink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 |  </w:t>
                      </w:r>
                      <w:r w:rsidR="00A74CCA">
                        <w:rPr>
                          <w:color w:val="000000" w:themeColor="text1"/>
                          <w:sz w:val="16"/>
                          <w:szCs w:val="16"/>
                        </w:rPr>
                        <w:t>2026-01-07</w:t>
                      </w:r>
                    </w:p>
                  </w:txbxContent>
                </v:textbox>
              </v:shape>
            </w:pict>
          </mc:Fallback>
        </mc:AlternateContent>
      </w:r>
    </w:p>
    <w:p w14:paraId="601CEA88" w14:textId="0DF87E30" w:rsidR="00825B50" w:rsidRDefault="00825B50" w:rsidP="005C0F52">
      <w:pPr>
        <w:jc w:val="center"/>
        <w:rPr>
          <w:i/>
          <w:iCs/>
          <w:sz w:val="40"/>
          <w:szCs w:val="40"/>
        </w:rPr>
      </w:pPr>
    </w:p>
    <w:p w14:paraId="692A5991" w14:textId="0FD0EBE3" w:rsidR="002B19C8" w:rsidRDefault="002B19C8" w:rsidP="005C0F52">
      <w:pPr>
        <w:jc w:val="center"/>
        <w:rPr>
          <w:i/>
          <w:iCs/>
          <w:sz w:val="40"/>
          <w:szCs w:val="40"/>
        </w:rPr>
      </w:pPr>
    </w:p>
    <w:p w14:paraId="26E5D8B1" w14:textId="77777777" w:rsidR="004147F3" w:rsidRDefault="004147F3" w:rsidP="005C0F52">
      <w:pPr>
        <w:jc w:val="center"/>
        <w:rPr>
          <w:i/>
          <w:iCs/>
          <w:sz w:val="40"/>
          <w:szCs w:val="40"/>
        </w:rPr>
      </w:pPr>
    </w:p>
    <w:p w14:paraId="30755272" w14:textId="77777777" w:rsidR="004147F3" w:rsidRDefault="004147F3" w:rsidP="005C0F52">
      <w:pPr>
        <w:jc w:val="center"/>
        <w:rPr>
          <w:i/>
          <w:iCs/>
          <w:sz w:val="40"/>
          <w:szCs w:val="40"/>
        </w:rPr>
      </w:pPr>
    </w:p>
    <w:p w14:paraId="3C011C57" w14:textId="77777777" w:rsidR="004147F3" w:rsidRDefault="004147F3" w:rsidP="005C0F52">
      <w:pPr>
        <w:jc w:val="center"/>
        <w:rPr>
          <w:i/>
          <w:iCs/>
          <w:sz w:val="40"/>
          <w:szCs w:val="40"/>
        </w:rPr>
      </w:pPr>
    </w:p>
    <w:p w14:paraId="443B94B1" w14:textId="6FF5E98F" w:rsidR="00C34EE3" w:rsidRPr="00EB2259" w:rsidRDefault="00C34EE3" w:rsidP="002543A7">
      <w:pPr>
        <w:rPr>
          <w:rFonts w:asciiTheme="majorHAnsi" w:hAnsiTheme="majorHAnsi" w:cstheme="majorHAnsi"/>
          <w:sz w:val="44"/>
          <w:szCs w:val="44"/>
        </w:rPr>
      </w:pPr>
    </w:p>
    <w:p w14:paraId="1701D74C" w14:textId="77777777" w:rsidR="00783F94" w:rsidRPr="00783F94" w:rsidRDefault="009342AF" w:rsidP="005C0F52">
      <w:pPr>
        <w:jc w:val="center"/>
        <w:rPr>
          <w:rFonts w:asciiTheme="majorHAnsi" w:hAnsiTheme="majorHAnsi" w:cstheme="majorHAnsi"/>
          <w:sz w:val="44"/>
          <w:szCs w:val="44"/>
        </w:rPr>
      </w:pPr>
      <w:r w:rsidRPr="00783F94">
        <w:rPr>
          <w:rFonts w:asciiTheme="majorHAnsi" w:hAnsiTheme="majorHAnsi" w:cstheme="majorHAnsi"/>
          <w:sz w:val="44"/>
          <w:szCs w:val="44"/>
        </w:rPr>
        <w:t xml:space="preserve"> </w:t>
      </w:r>
      <w:r w:rsidR="00783F94" w:rsidRPr="00783F94">
        <w:rPr>
          <w:rFonts w:asciiTheme="majorHAnsi" w:hAnsiTheme="majorHAnsi" w:cstheme="majorHAnsi"/>
          <w:sz w:val="44"/>
          <w:szCs w:val="44"/>
        </w:rPr>
        <w:t>Cursus</w:t>
      </w:r>
    </w:p>
    <w:p w14:paraId="2AF2F510" w14:textId="342F55F8" w:rsidR="00CE17C7" w:rsidRDefault="00C34EE3" w:rsidP="005C0F52">
      <w:pPr>
        <w:jc w:val="center"/>
        <w:rPr>
          <w:rFonts w:asciiTheme="majorHAnsi" w:hAnsiTheme="majorHAnsi" w:cstheme="majorHAnsi"/>
          <w:sz w:val="44"/>
          <w:szCs w:val="44"/>
        </w:rPr>
      </w:pPr>
      <w:r w:rsidRPr="00CE085F">
        <w:rPr>
          <w:rFonts w:asciiTheme="majorHAnsi" w:hAnsiTheme="majorHAnsi" w:cstheme="majorHAnsi"/>
          <w:sz w:val="44"/>
          <w:szCs w:val="44"/>
        </w:rPr>
        <w:t>B</w:t>
      </w:r>
      <w:r w:rsidR="009342AF" w:rsidRPr="00CE085F">
        <w:rPr>
          <w:rFonts w:asciiTheme="majorHAnsi" w:hAnsiTheme="majorHAnsi" w:cstheme="majorHAnsi"/>
          <w:sz w:val="44"/>
          <w:szCs w:val="44"/>
        </w:rPr>
        <w:t xml:space="preserve">ouwen aan </w:t>
      </w:r>
      <w:r w:rsidR="00736240" w:rsidRPr="00CE085F">
        <w:rPr>
          <w:rFonts w:asciiTheme="majorHAnsi" w:hAnsiTheme="majorHAnsi" w:cstheme="majorHAnsi"/>
          <w:sz w:val="44"/>
          <w:szCs w:val="44"/>
        </w:rPr>
        <w:t>onze</w:t>
      </w:r>
      <w:r w:rsidR="009342AF" w:rsidRPr="00CE085F">
        <w:rPr>
          <w:rFonts w:asciiTheme="majorHAnsi" w:hAnsiTheme="majorHAnsi" w:cstheme="majorHAnsi"/>
          <w:sz w:val="44"/>
          <w:szCs w:val="44"/>
        </w:rPr>
        <w:t xml:space="preserve"> toekomst</w:t>
      </w:r>
    </w:p>
    <w:p w14:paraId="546DB69E" w14:textId="3E557835" w:rsidR="00CE085F" w:rsidRPr="002543A7" w:rsidRDefault="00EB2259" w:rsidP="00CE085F">
      <w:pPr>
        <w:jc w:val="center"/>
        <w:rPr>
          <w:rFonts w:asciiTheme="majorHAnsi" w:hAnsiTheme="majorHAnsi" w:cstheme="majorHAnsi"/>
          <w:i/>
          <w:iCs/>
          <w:sz w:val="28"/>
          <w:szCs w:val="28"/>
        </w:rPr>
      </w:pPr>
      <w:r w:rsidRPr="00783F94">
        <w:rPr>
          <w:rFonts w:asciiTheme="majorHAnsi" w:hAnsiTheme="majorHAnsi" w:cstheme="majorHAnsi"/>
          <w:i/>
          <w:iCs/>
          <w:sz w:val="44"/>
          <w:szCs w:val="44"/>
        </w:rPr>
        <w:t xml:space="preserve"> </w:t>
      </w:r>
      <w:r w:rsidR="00704711" w:rsidRPr="002543A7">
        <w:rPr>
          <w:rFonts w:asciiTheme="majorHAnsi" w:hAnsiTheme="majorHAnsi" w:cstheme="majorHAnsi"/>
          <w:i/>
          <w:iCs/>
          <w:sz w:val="28"/>
          <w:szCs w:val="28"/>
        </w:rPr>
        <w:t>op</w:t>
      </w:r>
      <w:r w:rsidR="00CE085F" w:rsidRPr="002543A7">
        <w:rPr>
          <w:rFonts w:asciiTheme="majorHAnsi" w:hAnsiTheme="majorHAnsi" w:cstheme="majorHAnsi"/>
          <w:i/>
          <w:iCs/>
          <w:sz w:val="28"/>
          <w:szCs w:val="28"/>
        </w:rPr>
        <w:t xml:space="preserve"> de grondsteenspreuk</w:t>
      </w:r>
    </w:p>
    <w:p w14:paraId="06B152C2" w14:textId="07C6BF8C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0528" behindDoc="0" locked="0" layoutInCell="1" allowOverlap="1" wp14:anchorId="4A13146F" wp14:editId="0B7181F4">
            <wp:simplePos x="0" y="0"/>
            <wp:positionH relativeFrom="margin">
              <wp:posOffset>5940425</wp:posOffset>
            </wp:positionH>
            <wp:positionV relativeFrom="margin">
              <wp:posOffset>1165225</wp:posOffset>
            </wp:positionV>
            <wp:extent cx="2919095" cy="3942080"/>
            <wp:effectExtent l="0" t="0" r="1905" b="0"/>
            <wp:wrapSquare wrapText="bothSides"/>
            <wp:docPr id="1442701280" name="Afbeelding 3" descr="Afbeelding met schets, kunst, tekening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701280" name="Afbeelding 3" descr="Afbeelding met schets, kunst, tekening&#10;&#10;Door AI gegenereerde inhoud is mogelijk onjuist.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9095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1A586C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585B2680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3A9A2424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51B01244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6E7E5367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1EE1DE14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6A51D6FB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0D344BD9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22BEFB48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7F7166FF" w14:textId="77777777" w:rsidR="002543A7" w:rsidRDefault="002543A7" w:rsidP="00BE3D3E">
      <w:pPr>
        <w:rPr>
          <w:rFonts w:asciiTheme="majorHAnsi" w:hAnsiTheme="majorHAnsi" w:cstheme="majorHAnsi"/>
          <w:sz w:val="36"/>
          <w:szCs w:val="36"/>
        </w:rPr>
      </w:pPr>
    </w:p>
    <w:p w14:paraId="0EE0EE84" w14:textId="33135593" w:rsidR="001C0DBC" w:rsidRPr="000143EF" w:rsidRDefault="001C0DBC" w:rsidP="00BE3D3E">
      <w:pPr>
        <w:rPr>
          <w:rFonts w:asciiTheme="majorHAnsi" w:hAnsiTheme="majorHAnsi" w:cstheme="majorHAnsi"/>
          <w:sz w:val="36"/>
          <w:szCs w:val="36"/>
        </w:rPr>
      </w:pPr>
    </w:p>
    <w:p w14:paraId="73404F7C" w14:textId="06FBE60E" w:rsidR="00D71752" w:rsidRDefault="00D71752" w:rsidP="00CE17C7">
      <w:pPr>
        <w:jc w:val="center"/>
        <w:rPr>
          <w:i/>
          <w:iCs/>
          <w:sz w:val="22"/>
          <w:szCs w:val="22"/>
        </w:rPr>
      </w:pPr>
    </w:p>
    <w:p w14:paraId="7E309435" w14:textId="6256BA76" w:rsidR="00C34EE3" w:rsidRDefault="00C34EE3" w:rsidP="00CE17C7">
      <w:pPr>
        <w:jc w:val="center"/>
        <w:rPr>
          <w:i/>
          <w:iCs/>
          <w:sz w:val="22"/>
          <w:szCs w:val="22"/>
        </w:rPr>
      </w:pPr>
    </w:p>
    <w:p w14:paraId="0E40F795" w14:textId="77777777" w:rsidR="002543A7" w:rsidRDefault="002543A7" w:rsidP="00CE17C7">
      <w:pPr>
        <w:jc w:val="center"/>
        <w:rPr>
          <w:i/>
          <w:iCs/>
          <w:sz w:val="22"/>
          <w:szCs w:val="22"/>
        </w:rPr>
      </w:pPr>
    </w:p>
    <w:p w14:paraId="1DE21C57" w14:textId="77777777" w:rsidR="002543A7" w:rsidRDefault="002543A7" w:rsidP="00CE17C7">
      <w:pPr>
        <w:jc w:val="center"/>
        <w:rPr>
          <w:i/>
          <w:iCs/>
          <w:sz w:val="22"/>
          <w:szCs w:val="22"/>
        </w:rPr>
      </w:pPr>
    </w:p>
    <w:p w14:paraId="05E58C49" w14:textId="77777777" w:rsidR="002543A7" w:rsidRDefault="002543A7" w:rsidP="00CE17C7">
      <w:pPr>
        <w:jc w:val="center"/>
        <w:rPr>
          <w:i/>
          <w:iCs/>
          <w:sz w:val="22"/>
          <w:szCs w:val="22"/>
        </w:rPr>
      </w:pPr>
    </w:p>
    <w:p w14:paraId="4EA5F17D" w14:textId="77777777" w:rsidR="002543A7" w:rsidRDefault="002543A7" w:rsidP="00CE17C7">
      <w:pPr>
        <w:jc w:val="center"/>
        <w:rPr>
          <w:i/>
          <w:iCs/>
          <w:sz w:val="22"/>
          <w:szCs w:val="22"/>
        </w:rPr>
      </w:pPr>
    </w:p>
    <w:p w14:paraId="6BA0B222" w14:textId="54B4EBA7" w:rsidR="00CE17C7" w:rsidRPr="00783F94" w:rsidRDefault="00CE17C7" w:rsidP="00CE17C7">
      <w:pPr>
        <w:jc w:val="center"/>
        <w:rPr>
          <w:rFonts w:asciiTheme="majorHAnsi" w:hAnsiTheme="majorHAnsi" w:cstheme="majorHAnsi"/>
          <w:sz w:val="28"/>
          <w:szCs w:val="28"/>
        </w:rPr>
      </w:pPr>
      <w:r w:rsidRPr="00783F94">
        <w:rPr>
          <w:rFonts w:asciiTheme="majorHAnsi" w:hAnsiTheme="majorHAnsi" w:cstheme="majorHAnsi"/>
          <w:sz w:val="28"/>
          <w:szCs w:val="28"/>
        </w:rPr>
        <w:t xml:space="preserve">Laat </w:t>
      </w:r>
      <w:r w:rsidR="00783F94">
        <w:rPr>
          <w:rFonts w:asciiTheme="majorHAnsi" w:hAnsiTheme="majorHAnsi" w:cstheme="majorHAnsi"/>
          <w:sz w:val="28"/>
          <w:szCs w:val="28"/>
        </w:rPr>
        <w:t xml:space="preserve">uit </w:t>
      </w:r>
      <w:r w:rsidRPr="00783F94">
        <w:rPr>
          <w:rFonts w:asciiTheme="majorHAnsi" w:hAnsiTheme="majorHAnsi" w:cstheme="majorHAnsi"/>
          <w:sz w:val="28"/>
          <w:szCs w:val="28"/>
        </w:rPr>
        <w:t>het oosten aanvuren</w:t>
      </w:r>
    </w:p>
    <w:p w14:paraId="048B1A21" w14:textId="0A3EE684" w:rsidR="00EB2259" w:rsidRPr="00783F94" w:rsidRDefault="009342AF" w:rsidP="00EB2259">
      <w:pPr>
        <w:jc w:val="center"/>
        <w:rPr>
          <w:rFonts w:asciiTheme="majorHAnsi" w:hAnsiTheme="majorHAnsi" w:cstheme="majorHAnsi"/>
          <w:sz w:val="28"/>
          <w:szCs w:val="28"/>
        </w:rPr>
      </w:pPr>
      <w:r w:rsidRPr="00783F94">
        <w:rPr>
          <w:rFonts w:asciiTheme="majorHAnsi" w:hAnsiTheme="majorHAnsi" w:cstheme="majorHAnsi"/>
          <w:sz w:val="28"/>
          <w:szCs w:val="28"/>
        </w:rPr>
        <w:t>w</w:t>
      </w:r>
      <w:r w:rsidR="00CE17C7" w:rsidRPr="00783F94">
        <w:rPr>
          <w:rFonts w:asciiTheme="majorHAnsi" w:hAnsiTheme="majorHAnsi" w:cstheme="majorHAnsi"/>
          <w:sz w:val="28"/>
          <w:szCs w:val="28"/>
        </w:rPr>
        <w:t xml:space="preserve">at </w:t>
      </w:r>
      <w:r w:rsidR="000D0E8F" w:rsidRPr="00783F94">
        <w:rPr>
          <w:rFonts w:asciiTheme="majorHAnsi" w:hAnsiTheme="majorHAnsi" w:cstheme="majorHAnsi"/>
          <w:sz w:val="28"/>
          <w:szCs w:val="28"/>
        </w:rPr>
        <w:t>door</w:t>
      </w:r>
      <w:r w:rsidR="00CE17C7" w:rsidRPr="00783F94">
        <w:rPr>
          <w:rFonts w:asciiTheme="majorHAnsi" w:hAnsiTheme="majorHAnsi" w:cstheme="majorHAnsi"/>
          <w:sz w:val="28"/>
          <w:szCs w:val="28"/>
        </w:rPr>
        <w:t xml:space="preserve"> het westen </w:t>
      </w:r>
      <w:r w:rsidR="00783F94">
        <w:rPr>
          <w:rFonts w:asciiTheme="majorHAnsi" w:hAnsiTheme="majorHAnsi" w:cstheme="majorHAnsi"/>
          <w:sz w:val="28"/>
          <w:szCs w:val="28"/>
        </w:rPr>
        <w:t xml:space="preserve">zich </w:t>
      </w:r>
      <w:r w:rsidR="00CE17C7" w:rsidRPr="00783F94">
        <w:rPr>
          <w:rFonts w:asciiTheme="majorHAnsi" w:hAnsiTheme="majorHAnsi" w:cstheme="majorHAnsi"/>
          <w:sz w:val="28"/>
          <w:szCs w:val="28"/>
        </w:rPr>
        <w:t xml:space="preserve">vormt </w:t>
      </w:r>
    </w:p>
    <w:p w14:paraId="286A52CB" w14:textId="77777777" w:rsidR="00783F94" w:rsidRDefault="00783F94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br w:type="page"/>
      </w:r>
    </w:p>
    <w:p w14:paraId="5D729F82" w14:textId="29F1482B" w:rsidR="00CE17C7" w:rsidRPr="001C0DBC" w:rsidRDefault="001B6239" w:rsidP="00CE17C7">
      <w:pPr>
        <w:rPr>
          <w:rFonts w:asciiTheme="majorHAnsi" w:hAnsiTheme="majorHAnsi" w:cstheme="majorHAnsi"/>
          <w:sz w:val="28"/>
          <w:szCs w:val="28"/>
        </w:rPr>
      </w:pPr>
      <w:r w:rsidRPr="001C0DBC">
        <w:rPr>
          <w:rFonts w:asciiTheme="majorHAnsi" w:hAnsiTheme="majorHAnsi" w:cstheme="majorHAnsi"/>
          <w:sz w:val="28"/>
          <w:szCs w:val="28"/>
        </w:rPr>
        <w:lastRenderedPageBreak/>
        <w:t>Over de</w:t>
      </w:r>
      <w:r w:rsidR="009342AF" w:rsidRPr="001C0DBC">
        <w:rPr>
          <w:rFonts w:asciiTheme="majorHAnsi" w:hAnsiTheme="majorHAnsi" w:cstheme="majorHAnsi"/>
          <w:sz w:val="28"/>
          <w:szCs w:val="28"/>
        </w:rPr>
        <w:t xml:space="preserve"> </w:t>
      </w:r>
      <w:r w:rsidRPr="001C0DBC">
        <w:rPr>
          <w:rFonts w:asciiTheme="majorHAnsi" w:hAnsiTheme="majorHAnsi" w:cstheme="majorHAnsi"/>
          <w:sz w:val="28"/>
          <w:szCs w:val="28"/>
        </w:rPr>
        <w:t>cursus</w:t>
      </w:r>
    </w:p>
    <w:p w14:paraId="7A3EA497" w14:textId="77777777" w:rsidR="001775EB" w:rsidRDefault="00B75355" w:rsidP="00CE17C7">
      <w:pPr>
        <w:rPr>
          <w:sz w:val="20"/>
          <w:szCs w:val="20"/>
        </w:rPr>
      </w:pPr>
      <w:r>
        <w:rPr>
          <w:sz w:val="20"/>
          <w:szCs w:val="20"/>
        </w:rPr>
        <w:t>In de bouw had de grondsteen</w:t>
      </w:r>
      <w:r w:rsidR="00CC320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eeuwenlang </w:t>
      </w:r>
      <w:r w:rsidR="00CC3202">
        <w:rPr>
          <w:sz w:val="20"/>
          <w:szCs w:val="20"/>
        </w:rPr>
        <w:t>een</w:t>
      </w:r>
      <w:r w:rsidR="009342AF" w:rsidRPr="0015669E">
        <w:rPr>
          <w:sz w:val="20"/>
          <w:szCs w:val="20"/>
        </w:rPr>
        <w:t xml:space="preserve"> praktische functie</w:t>
      </w:r>
      <w:r w:rsidR="006E5B8E">
        <w:rPr>
          <w:sz w:val="20"/>
          <w:szCs w:val="20"/>
        </w:rPr>
        <w:t xml:space="preserve">. </w:t>
      </w:r>
      <w:r w:rsidR="00CC3202">
        <w:rPr>
          <w:sz w:val="20"/>
          <w:szCs w:val="20"/>
        </w:rPr>
        <w:t xml:space="preserve">Ze werd </w:t>
      </w:r>
      <w:r>
        <w:rPr>
          <w:sz w:val="20"/>
          <w:szCs w:val="20"/>
        </w:rPr>
        <w:t xml:space="preserve">doelbewust </w:t>
      </w:r>
      <w:r w:rsidR="00CC3202">
        <w:rPr>
          <w:sz w:val="20"/>
          <w:szCs w:val="20"/>
        </w:rPr>
        <w:t xml:space="preserve">als eerste steen geplaatst, zodat </w:t>
      </w:r>
      <w:r w:rsidR="009342AF">
        <w:rPr>
          <w:sz w:val="20"/>
          <w:szCs w:val="20"/>
        </w:rPr>
        <w:t>bouw</w:t>
      </w:r>
      <w:r w:rsidR="006E5B8E">
        <w:rPr>
          <w:sz w:val="20"/>
          <w:szCs w:val="20"/>
        </w:rPr>
        <w:t>lieden</w:t>
      </w:r>
      <w:r w:rsidR="009342AF">
        <w:rPr>
          <w:sz w:val="20"/>
          <w:szCs w:val="20"/>
        </w:rPr>
        <w:t xml:space="preserve"> </w:t>
      </w:r>
      <w:r w:rsidR="009342AF" w:rsidRPr="0015669E">
        <w:rPr>
          <w:sz w:val="20"/>
          <w:szCs w:val="20"/>
        </w:rPr>
        <w:t xml:space="preserve">de </w:t>
      </w:r>
      <w:r w:rsidR="00C37521">
        <w:rPr>
          <w:sz w:val="20"/>
          <w:szCs w:val="20"/>
        </w:rPr>
        <w:t>afmetingen</w:t>
      </w:r>
      <w:r w:rsidR="009342AF" w:rsidRPr="0015669E">
        <w:rPr>
          <w:sz w:val="20"/>
          <w:szCs w:val="20"/>
        </w:rPr>
        <w:t xml:space="preserve"> </w:t>
      </w:r>
    </w:p>
    <w:p w14:paraId="5798E528" w14:textId="05BBD287" w:rsidR="00102111" w:rsidRDefault="009342AF" w:rsidP="00CE17C7">
      <w:pPr>
        <w:rPr>
          <w:sz w:val="20"/>
          <w:szCs w:val="20"/>
        </w:rPr>
      </w:pPr>
      <w:r w:rsidRPr="0015669E">
        <w:rPr>
          <w:sz w:val="20"/>
          <w:szCs w:val="20"/>
        </w:rPr>
        <w:t xml:space="preserve">van het toekomstige gebouw </w:t>
      </w:r>
      <w:r w:rsidR="006E5B8E">
        <w:rPr>
          <w:sz w:val="20"/>
          <w:szCs w:val="20"/>
        </w:rPr>
        <w:t>zelf</w:t>
      </w:r>
      <w:r w:rsidR="001B6239">
        <w:rPr>
          <w:sz w:val="20"/>
          <w:szCs w:val="20"/>
        </w:rPr>
        <w:t>standig</w:t>
      </w:r>
      <w:r w:rsidR="006E5B8E">
        <w:rPr>
          <w:sz w:val="20"/>
          <w:szCs w:val="20"/>
        </w:rPr>
        <w:t xml:space="preserve"> </w:t>
      </w:r>
      <w:r w:rsidR="00CC3202">
        <w:rPr>
          <w:sz w:val="20"/>
          <w:szCs w:val="20"/>
        </w:rPr>
        <w:t xml:space="preserve">aan haar konden </w:t>
      </w:r>
      <w:r w:rsidR="006E5B8E">
        <w:rPr>
          <w:sz w:val="20"/>
          <w:szCs w:val="20"/>
        </w:rPr>
        <w:t>a</w:t>
      </w:r>
      <w:r>
        <w:rPr>
          <w:sz w:val="20"/>
          <w:szCs w:val="20"/>
        </w:rPr>
        <w:t>f</w:t>
      </w:r>
      <w:r w:rsidR="006E5B8E">
        <w:rPr>
          <w:sz w:val="20"/>
          <w:szCs w:val="20"/>
        </w:rPr>
        <w:t>meten.</w:t>
      </w:r>
      <w:r w:rsidRPr="0015669E">
        <w:rPr>
          <w:sz w:val="20"/>
          <w:szCs w:val="20"/>
        </w:rPr>
        <w:t xml:space="preserve"> </w:t>
      </w:r>
      <w:r w:rsidR="00C37521">
        <w:rPr>
          <w:sz w:val="20"/>
          <w:szCs w:val="20"/>
        </w:rPr>
        <w:t>De grondsteen</w:t>
      </w:r>
      <w:r w:rsidR="001775EB">
        <w:rPr>
          <w:sz w:val="20"/>
          <w:szCs w:val="20"/>
        </w:rPr>
        <w:t>spreuk</w:t>
      </w:r>
      <w:r w:rsidR="001B6239">
        <w:rPr>
          <w:sz w:val="20"/>
          <w:szCs w:val="20"/>
        </w:rPr>
        <w:t xml:space="preserve"> die Rudolf Steiner ons gaf, </w:t>
      </w:r>
      <w:r w:rsidR="001775EB">
        <w:rPr>
          <w:sz w:val="20"/>
          <w:szCs w:val="20"/>
        </w:rPr>
        <w:t>plaatsen we</w:t>
      </w:r>
      <w:r w:rsidR="001B6239">
        <w:rPr>
          <w:sz w:val="20"/>
          <w:szCs w:val="20"/>
        </w:rPr>
        <w:t xml:space="preserve"> </w:t>
      </w:r>
      <w:r w:rsidR="00102111">
        <w:rPr>
          <w:sz w:val="20"/>
          <w:szCs w:val="20"/>
        </w:rPr>
        <w:t>i</w:t>
      </w:r>
      <w:r w:rsidR="001B6239">
        <w:rPr>
          <w:sz w:val="20"/>
          <w:szCs w:val="20"/>
        </w:rPr>
        <w:t xml:space="preserve">n </w:t>
      </w:r>
      <w:r w:rsidR="001775EB">
        <w:rPr>
          <w:sz w:val="20"/>
          <w:szCs w:val="20"/>
        </w:rPr>
        <w:t>ons</w:t>
      </w:r>
      <w:r w:rsidR="00102111">
        <w:rPr>
          <w:sz w:val="20"/>
          <w:szCs w:val="20"/>
        </w:rPr>
        <w:t xml:space="preserve"> </w:t>
      </w:r>
      <w:r w:rsidR="001B6239">
        <w:rPr>
          <w:sz w:val="20"/>
          <w:szCs w:val="20"/>
        </w:rPr>
        <w:t>hart</w:t>
      </w:r>
      <w:r w:rsidR="00CC3202">
        <w:rPr>
          <w:sz w:val="20"/>
          <w:szCs w:val="20"/>
        </w:rPr>
        <w:t xml:space="preserve">. </w:t>
      </w:r>
      <w:r w:rsidR="001775EB">
        <w:rPr>
          <w:sz w:val="20"/>
          <w:szCs w:val="20"/>
        </w:rPr>
        <w:t>Opdat we haar liefhebben en al oefenend steeds beter in het dagelijkse leven gaan hanteren. Tijdens de cursus vertalen we de drie oefeningen uit de spreuk naar praktisch dagelijks handelen</w:t>
      </w:r>
      <w:r w:rsidR="00093B08">
        <w:rPr>
          <w:sz w:val="20"/>
          <w:szCs w:val="20"/>
        </w:rPr>
        <w:t>.</w:t>
      </w:r>
    </w:p>
    <w:p w14:paraId="339DA0C5" w14:textId="77777777" w:rsidR="00102111" w:rsidRDefault="00102111" w:rsidP="00CE17C7">
      <w:pPr>
        <w:rPr>
          <w:sz w:val="20"/>
          <w:szCs w:val="20"/>
        </w:rPr>
      </w:pPr>
    </w:p>
    <w:p w14:paraId="0ACB9264" w14:textId="4959D3FD" w:rsidR="00CE17C7" w:rsidRPr="0015669E" w:rsidRDefault="001775EB" w:rsidP="00CE17C7">
      <w:pPr>
        <w:rPr>
          <w:sz w:val="20"/>
          <w:szCs w:val="20"/>
        </w:rPr>
      </w:pPr>
      <w:r>
        <w:rPr>
          <w:sz w:val="20"/>
          <w:szCs w:val="20"/>
        </w:rPr>
        <w:t>G</w:t>
      </w:r>
      <w:r w:rsidR="00102111">
        <w:rPr>
          <w:sz w:val="20"/>
          <w:szCs w:val="20"/>
        </w:rPr>
        <w:t>eest-herinneren, geest-bezinnen en geest-schouwen vormen</w:t>
      </w:r>
      <w:r w:rsidR="00CC320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drie stappen op </w:t>
      </w:r>
      <w:r w:rsidR="001B6239">
        <w:rPr>
          <w:sz w:val="20"/>
          <w:szCs w:val="20"/>
        </w:rPr>
        <w:t>een scholingsweg</w:t>
      </w:r>
      <w:r w:rsidR="0030517D">
        <w:rPr>
          <w:sz w:val="20"/>
          <w:szCs w:val="20"/>
        </w:rPr>
        <w:t xml:space="preserve"> </w:t>
      </w:r>
      <w:r w:rsidR="00CC3202">
        <w:rPr>
          <w:sz w:val="20"/>
          <w:szCs w:val="20"/>
        </w:rPr>
        <w:t>die</w:t>
      </w:r>
      <w:r w:rsidR="001B6239">
        <w:rPr>
          <w:sz w:val="20"/>
          <w:szCs w:val="20"/>
        </w:rPr>
        <w:t xml:space="preserve"> </w:t>
      </w:r>
      <w:r w:rsidR="00CC3202">
        <w:rPr>
          <w:sz w:val="20"/>
          <w:szCs w:val="20"/>
        </w:rPr>
        <w:t>bewustzijn wekt</w:t>
      </w:r>
      <w:r w:rsidR="001B6239">
        <w:rPr>
          <w:sz w:val="20"/>
          <w:szCs w:val="20"/>
        </w:rPr>
        <w:t xml:space="preserve"> </w:t>
      </w:r>
      <w:r w:rsidR="00CC3202">
        <w:rPr>
          <w:sz w:val="20"/>
          <w:szCs w:val="20"/>
        </w:rPr>
        <w:t>voor</w:t>
      </w:r>
      <w:r w:rsidR="001B6239">
        <w:rPr>
          <w:sz w:val="20"/>
          <w:szCs w:val="20"/>
        </w:rPr>
        <w:t xml:space="preserve"> </w:t>
      </w:r>
      <w:r>
        <w:rPr>
          <w:sz w:val="20"/>
          <w:szCs w:val="20"/>
        </w:rPr>
        <w:t>de werking van de geest</w:t>
      </w:r>
      <w:r w:rsidR="0098755C">
        <w:rPr>
          <w:sz w:val="20"/>
          <w:szCs w:val="20"/>
        </w:rPr>
        <w:t xml:space="preserve">. </w:t>
      </w:r>
      <w:r>
        <w:rPr>
          <w:sz w:val="20"/>
          <w:szCs w:val="20"/>
        </w:rPr>
        <w:t>Al o</w:t>
      </w:r>
      <w:r w:rsidR="00CC3202">
        <w:rPr>
          <w:sz w:val="20"/>
          <w:szCs w:val="20"/>
        </w:rPr>
        <w:t>efenend</w:t>
      </w:r>
      <w:r w:rsidR="00804352">
        <w:rPr>
          <w:sz w:val="20"/>
          <w:szCs w:val="20"/>
        </w:rPr>
        <w:t xml:space="preserve"> gaan o</w:t>
      </w:r>
      <w:r w:rsidR="0098755C">
        <w:rPr>
          <w:sz w:val="20"/>
          <w:szCs w:val="20"/>
        </w:rPr>
        <w:t xml:space="preserve">nbevangenheid, medeleven en </w:t>
      </w:r>
      <w:r>
        <w:rPr>
          <w:sz w:val="20"/>
          <w:szCs w:val="20"/>
        </w:rPr>
        <w:t>het</w:t>
      </w:r>
      <w:r w:rsidR="0098755C">
        <w:rPr>
          <w:sz w:val="20"/>
          <w:szCs w:val="20"/>
        </w:rPr>
        <w:t xml:space="preserve"> geweten een grotere rol in je </w:t>
      </w:r>
      <w:r w:rsidR="00804352">
        <w:rPr>
          <w:sz w:val="20"/>
          <w:szCs w:val="20"/>
        </w:rPr>
        <w:t xml:space="preserve">dagelijkse </w:t>
      </w:r>
      <w:r w:rsidR="0098755C">
        <w:rPr>
          <w:sz w:val="20"/>
          <w:szCs w:val="20"/>
        </w:rPr>
        <w:t xml:space="preserve">leven spelen. </w:t>
      </w:r>
      <w:r>
        <w:rPr>
          <w:sz w:val="20"/>
          <w:szCs w:val="20"/>
        </w:rPr>
        <w:t>H</w:t>
      </w:r>
      <w:r w:rsidR="00804352">
        <w:rPr>
          <w:sz w:val="20"/>
          <w:szCs w:val="20"/>
        </w:rPr>
        <w:t xml:space="preserve">et oosten </w:t>
      </w:r>
      <w:r>
        <w:rPr>
          <w:sz w:val="20"/>
          <w:szCs w:val="20"/>
        </w:rPr>
        <w:t xml:space="preserve">gaat </w:t>
      </w:r>
      <w:r w:rsidR="00804352">
        <w:rPr>
          <w:sz w:val="20"/>
          <w:szCs w:val="20"/>
        </w:rPr>
        <w:t xml:space="preserve">aanvuren, wat door het westen zich vormt. </w:t>
      </w:r>
    </w:p>
    <w:p w14:paraId="0599180D" w14:textId="0094F565" w:rsidR="0072466F" w:rsidRPr="0030517D" w:rsidRDefault="0072466F" w:rsidP="00CE17C7">
      <w:pPr>
        <w:rPr>
          <w:sz w:val="20"/>
          <w:szCs w:val="20"/>
        </w:rPr>
      </w:pPr>
    </w:p>
    <w:p w14:paraId="01E37428" w14:textId="67AC04D0" w:rsidR="00E76A01" w:rsidRPr="0030517D" w:rsidRDefault="001775EB" w:rsidP="0030517D">
      <w:pPr>
        <w:rPr>
          <w:sz w:val="20"/>
          <w:szCs w:val="20"/>
        </w:rPr>
      </w:pPr>
      <w:r>
        <w:rPr>
          <w:sz w:val="20"/>
          <w:szCs w:val="20"/>
        </w:rPr>
        <w:t>Zo breng je</w:t>
      </w:r>
      <w:r w:rsidR="00C657E4">
        <w:rPr>
          <w:sz w:val="20"/>
          <w:szCs w:val="20"/>
        </w:rPr>
        <w:t xml:space="preserve"> </w:t>
      </w:r>
      <w:r w:rsidR="0030517D" w:rsidRPr="0030517D">
        <w:rPr>
          <w:sz w:val="20"/>
          <w:szCs w:val="20"/>
        </w:rPr>
        <w:t>een ademhaling</w:t>
      </w:r>
      <w:r w:rsidR="0030517D">
        <w:rPr>
          <w:sz w:val="20"/>
          <w:szCs w:val="20"/>
        </w:rPr>
        <w:t xml:space="preserve"> </w:t>
      </w:r>
      <w:r w:rsidR="00CC3202">
        <w:rPr>
          <w:sz w:val="20"/>
          <w:szCs w:val="20"/>
        </w:rPr>
        <w:t>op gang</w:t>
      </w:r>
      <w:r>
        <w:rPr>
          <w:sz w:val="20"/>
          <w:szCs w:val="20"/>
        </w:rPr>
        <w:t xml:space="preserve">, die tot </w:t>
      </w:r>
      <w:r w:rsidR="0030517D" w:rsidRPr="0030517D">
        <w:rPr>
          <w:sz w:val="20"/>
          <w:szCs w:val="20"/>
        </w:rPr>
        <w:t>imaginaties,</w:t>
      </w:r>
      <w:r w:rsidR="007070F3">
        <w:rPr>
          <w:sz w:val="20"/>
          <w:szCs w:val="20"/>
        </w:rPr>
        <w:t xml:space="preserve"> </w:t>
      </w:r>
      <w:r w:rsidR="0030517D" w:rsidRPr="0030517D">
        <w:rPr>
          <w:sz w:val="20"/>
          <w:szCs w:val="20"/>
        </w:rPr>
        <w:t xml:space="preserve">inspiraties en </w:t>
      </w:r>
      <w:r w:rsidR="007070F3">
        <w:rPr>
          <w:sz w:val="20"/>
          <w:szCs w:val="20"/>
        </w:rPr>
        <w:t xml:space="preserve">tot </w:t>
      </w:r>
      <w:r w:rsidR="0030517D" w:rsidRPr="0030517D">
        <w:rPr>
          <w:sz w:val="20"/>
          <w:szCs w:val="20"/>
        </w:rPr>
        <w:t>intuïtief, helend handelen</w:t>
      </w:r>
      <w:r>
        <w:rPr>
          <w:sz w:val="20"/>
          <w:szCs w:val="20"/>
        </w:rPr>
        <w:t xml:space="preserve"> leidt. Tot</w:t>
      </w:r>
      <w:r w:rsidR="00102111">
        <w:rPr>
          <w:sz w:val="20"/>
          <w:szCs w:val="20"/>
        </w:rPr>
        <w:t xml:space="preserve"> medische, pedagogische en sociale kunst. </w:t>
      </w:r>
      <w:r w:rsidR="00CC3202">
        <w:rPr>
          <w:sz w:val="20"/>
          <w:szCs w:val="20"/>
        </w:rPr>
        <w:t>H</w:t>
      </w:r>
      <w:r w:rsidR="00102111">
        <w:rPr>
          <w:sz w:val="20"/>
          <w:szCs w:val="20"/>
        </w:rPr>
        <w:t xml:space="preserve">ieronder </w:t>
      </w:r>
      <w:r w:rsidR="00CC3202">
        <w:rPr>
          <w:sz w:val="20"/>
          <w:szCs w:val="20"/>
        </w:rPr>
        <w:t xml:space="preserve">heb ik </w:t>
      </w:r>
      <w:r>
        <w:rPr>
          <w:sz w:val="20"/>
          <w:szCs w:val="20"/>
        </w:rPr>
        <w:t xml:space="preserve">deze </w:t>
      </w:r>
      <w:r w:rsidR="00CC3202">
        <w:rPr>
          <w:sz w:val="20"/>
          <w:szCs w:val="20"/>
        </w:rPr>
        <w:t xml:space="preserve">ademhaling </w:t>
      </w:r>
      <w:r w:rsidR="00B75355">
        <w:rPr>
          <w:sz w:val="20"/>
          <w:szCs w:val="20"/>
        </w:rPr>
        <w:t>geschetst</w:t>
      </w:r>
      <w:r w:rsidR="00A33CEE">
        <w:rPr>
          <w:sz w:val="20"/>
          <w:szCs w:val="20"/>
        </w:rPr>
        <w:t xml:space="preserve">. In de cursus bespreken we </w:t>
      </w:r>
      <w:r w:rsidR="00C34EE3">
        <w:rPr>
          <w:sz w:val="20"/>
          <w:szCs w:val="20"/>
        </w:rPr>
        <w:t xml:space="preserve">hoe </w:t>
      </w:r>
      <w:r w:rsidR="00A33CEE">
        <w:rPr>
          <w:sz w:val="20"/>
          <w:szCs w:val="20"/>
        </w:rPr>
        <w:t xml:space="preserve">we </w:t>
      </w:r>
      <w:r w:rsidR="00C657E4">
        <w:rPr>
          <w:sz w:val="20"/>
          <w:szCs w:val="20"/>
        </w:rPr>
        <w:t>deze lemniscaat</w:t>
      </w:r>
      <w:r w:rsidR="00A33CEE">
        <w:rPr>
          <w:sz w:val="20"/>
          <w:szCs w:val="20"/>
        </w:rPr>
        <w:t xml:space="preserve"> kunnen </w:t>
      </w:r>
      <w:r w:rsidR="00C657E4">
        <w:rPr>
          <w:sz w:val="20"/>
          <w:szCs w:val="20"/>
        </w:rPr>
        <w:t xml:space="preserve">opbouwen en </w:t>
      </w:r>
      <w:r w:rsidR="00CC3202">
        <w:rPr>
          <w:sz w:val="20"/>
          <w:szCs w:val="20"/>
        </w:rPr>
        <w:t>zo</w:t>
      </w:r>
      <w:r w:rsidR="00C657E4">
        <w:rPr>
          <w:sz w:val="20"/>
          <w:szCs w:val="20"/>
        </w:rPr>
        <w:t xml:space="preserve"> een nieuwe relatie leggen met </w:t>
      </w:r>
      <w:r w:rsidR="00CC3202">
        <w:rPr>
          <w:sz w:val="20"/>
          <w:szCs w:val="20"/>
        </w:rPr>
        <w:t xml:space="preserve">het kosmische licht van </w:t>
      </w:r>
      <w:r w:rsidR="00102111">
        <w:rPr>
          <w:sz w:val="20"/>
          <w:szCs w:val="20"/>
        </w:rPr>
        <w:t xml:space="preserve">Zon, </w:t>
      </w:r>
      <w:r w:rsidR="00C657E4">
        <w:rPr>
          <w:sz w:val="20"/>
          <w:szCs w:val="20"/>
        </w:rPr>
        <w:t>Maan en sterren.</w:t>
      </w:r>
    </w:p>
    <w:p w14:paraId="78C9AF6B" w14:textId="4877720E" w:rsidR="00A95FA5" w:rsidRDefault="00A95FA5" w:rsidP="00CE17C7">
      <w:pPr>
        <w:rPr>
          <w:i/>
          <w:iCs/>
          <w:sz w:val="20"/>
          <w:szCs w:val="20"/>
        </w:rPr>
      </w:pPr>
    </w:p>
    <w:p w14:paraId="5A13813D" w14:textId="77777777" w:rsidR="00FB6E3E" w:rsidRDefault="00FB6E3E" w:rsidP="00CE17C7">
      <w:pPr>
        <w:rPr>
          <w:i/>
          <w:iCs/>
          <w:sz w:val="20"/>
          <w:szCs w:val="20"/>
        </w:rPr>
      </w:pPr>
    </w:p>
    <w:p w14:paraId="782A64B0" w14:textId="266848A5" w:rsidR="00D87488" w:rsidRDefault="001775EB" w:rsidP="00CE17C7">
      <w:r>
        <w:rPr>
          <w:i/>
          <w:iCs/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6AFD83E6" wp14:editId="1D98D0E5">
            <wp:simplePos x="0" y="0"/>
            <wp:positionH relativeFrom="margin">
              <wp:posOffset>6350</wp:posOffset>
            </wp:positionH>
            <wp:positionV relativeFrom="margin">
              <wp:posOffset>3349625</wp:posOffset>
            </wp:positionV>
            <wp:extent cx="1537335" cy="2509520"/>
            <wp:effectExtent l="0" t="0" r="0" b="5080"/>
            <wp:wrapSquare wrapText="bothSides"/>
            <wp:docPr id="339999051" name="Afbeelding 3" descr="Afbeelding met schets, tekening, cirkel, Kinderkun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999051" name="Afbeelding 3" descr="Afbeelding met schets, tekening, cirkel, Kinderkunst&#10;&#10;Automatisch gegenereerde beschrijvi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335" cy="2509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CBE261" w14:textId="3046A0DC" w:rsidR="00C34EE3" w:rsidRPr="00102111" w:rsidRDefault="00C34EE3" w:rsidP="00C34EE3">
      <w:pPr>
        <w:rPr>
          <w:sz w:val="18"/>
          <w:szCs w:val="18"/>
        </w:rPr>
      </w:pPr>
      <w:r w:rsidRPr="00102111">
        <w:rPr>
          <w:sz w:val="18"/>
          <w:szCs w:val="18"/>
        </w:rPr>
        <w:t>Roze</w:t>
      </w:r>
      <w:r w:rsidR="00A4356E" w:rsidRPr="00102111">
        <w:rPr>
          <w:sz w:val="18"/>
          <w:szCs w:val="18"/>
        </w:rPr>
        <w:t xml:space="preserve"> binnen</w:t>
      </w:r>
      <w:r w:rsidRPr="00102111">
        <w:rPr>
          <w:sz w:val="18"/>
          <w:szCs w:val="18"/>
        </w:rPr>
        <w:t xml:space="preserve">: inspiraties </w:t>
      </w:r>
    </w:p>
    <w:p w14:paraId="774F2FA5" w14:textId="28D4048E" w:rsidR="00C34EE3" w:rsidRPr="00102111" w:rsidRDefault="00C34EE3" w:rsidP="00C34EE3">
      <w:pPr>
        <w:rPr>
          <w:sz w:val="18"/>
          <w:szCs w:val="18"/>
        </w:rPr>
      </w:pPr>
      <w:r w:rsidRPr="00102111">
        <w:rPr>
          <w:sz w:val="18"/>
          <w:szCs w:val="18"/>
        </w:rPr>
        <w:t>Blauw</w:t>
      </w:r>
      <w:r w:rsidR="00A4356E" w:rsidRPr="00102111">
        <w:rPr>
          <w:sz w:val="18"/>
          <w:szCs w:val="18"/>
        </w:rPr>
        <w:t xml:space="preserve"> buiten</w:t>
      </w:r>
      <w:r w:rsidRPr="00102111">
        <w:rPr>
          <w:sz w:val="18"/>
          <w:szCs w:val="18"/>
        </w:rPr>
        <w:t xml:space="preserve">: </w:t>
      </w:r>
      <w:r w:rsidR="00102111" w:rsidRPr="00102111">
        <w:rPr>
          <w:sz w:val="18"/>
          <w:szCs w:val="18"/>
        </w:rPr>
        <w:t xml:space="preserve">verlossend, </w:t>
      </w:r>
      <w:r w:rsidRPr="00102111">
        <w:rPr>
          <w:sz w:val="18"/>
          <w:szCs w:val="18"/>
        </w:rPr>
        <w:t>helend handelen</w:t>
      </w:r>
    </w:p>
    <w:p w14:paraId="3B9D1EA1" w14:textId="77777777" w:rsidR="00D87488" w:rsidRPr="00102111" w:rsidRDefault="00D87488" w:rsidP="00CE17C7">
      <w:pPr>
        <w:rPr>
          <w:b/>
          <w:bCs/>
          <w:sz w:val="18"/>
          <w:szCs w:val="18"/>
        </w:rPr>
      </w:pPr>
    </w:p>
    <w:p w14:paraId="11FF1E43" w14:textId="77777777" w:rsidR="00D87488" w:rsidRPr="00102111" w:rsidRDefault="00D87488" w:rsidP="00CE17C7">
      <w:pPr>
        <w:rPr>
          <w:sz w:val="18"/>
          <w:szCs w:val="18"/>
        </w:rPr>
      </w:pPr>
    </w:p>
    <w:p w14:paraId="2DEBC65E" w14:textId="3EC18690" w:rsidR="00D87488" w:rsidRPr="00102111" w:rsidRDefault="00C657E4" w:rsidP="00CE17C7">
      <w:pPr>
        <w:rPr>
          <w:sz w:val="18"/>
          <w:szCs w:val="18"/>
        </w:rPr>
      </w:pPr>
      <w:r w:rsidRPr="00102111">
        <w:rPr>
          <w:sz w:val="18"/>
          <w:szCs w:val="18"/>
        </w:rPr>
        <w:t xml:space="preserve"> </w:t>
      </w:r>
    </w:p>
    <w:p w14:paraId="4B664B3C" w14:textId="77777777" w:rsidR="00D87488" w:rsidRPr="00102111" w:rsidRDefault="00D87488" w:rsidP="00CE17C7">
      <w:pPr>
        <w:rPr>
          <w:sz w:val="18"/>
          <w:szCs w:val="18"/>
        </w:rPr>
      </w:pPr>
    </w:p>
    <w:p w14:paraId="5C3E4D70" w14:textId="77777777" w:rsidR="00D87488" w:rsidRPr="00102111" w:rsidRDefault="00D87488" w:rsidP="00CE17C7">
      <w:pPr>
        <w:rPr>
          <w:sz w:val="18"/>
          <w:szCs w:val="18"/>
        </w:rPr>
      </w:pPr>
    </w:p>
    <w:p w14:paraId="5D923CC7" w14:textId="77777777" w:rsidR="00D87488" w:rsidRPr="00102111" w:rsidRDefault="00D87488" w:rsidP="00CE17C7">
      <w:pPr>
        <w:rPr>
          <w:sz w:val="18"/>
          <w:szCs w:val="18"/>
        </w:rPr>
      </w:pPr>
    </w:p>
    <w:p w14:paraId="7A21A4DE" w14:textId="77777777" w:rsidR="008856D2" w:rsidRPr="00102111" w:rsidRDefault="008856D2" w:rsidP="00CE17C7">
      <w:pPr>
        <w:rPr>
          <w:i/>
          <w:iCs/>
          <w:sz w:val="18"/>
          <w:szCs w:val="18"/>
        </w:rPr>
      </w:pPr>
    </w:p>
    <w:p w14:paraId="23C95EFD" w14:textId="7A7A00F8" w:rsidR="00C34EE3" w:rsidRPr="00102111" w:rsidRDefault="00EC0BFC" w:rsidP="007070F3">
      <w:pPr>
        <w:pStyle w:val="Lijstalinea"/>
        <w:ind w:left="1080"/>
        <w:rPr>
          <w:sz w:val="18"/>
          <w:szCs w:val="18"/>
        </w:rPr>
      </w:pPr>
      <w:r w:rsidRPr="00102111">
        <w:rPr>
          <w:sz w:val="18"/>
          <w:szCs w:val="18"/>
        </w:rPr>
        <w:t>Roze</w:t>
      </w:r>
      <w:r w:rsidR="00A4356E" w:rsidRPr="00102111">
        <w:rPr>
          <w:sz w:val="18"/>
          <w:szCs w:val="18"/>
        </w:rPr>
        <w:t xml:space="preserve"> buiten:</w:t>
      </w:r>
      <w:r w:rsidR="00C34EE3" w:rsidRPr="00102111">
        <w:rPr>
          <w:sz w:val="18"/>
          <w:szCs w:val="18"/>
        </w:rPr>
        <w:t xml:space="preserve"> waarnemen</w:t>
      </w:r>
      <w:r w:rsidR="007070F3" w:rsidRPr="00102111">
        <w:rPr>
          <w:sz w:val="18"/>
          <w:szCs w:val="18"/>
        </w:rPr>
        <w:t xml:space="preserve"> buitenwereld</w:t>
      </w:r>
    </w:p>
    <w:p w14:paraId="49D5C637" w14:textId="28265F06" w:rsidR="00C34EE3" w:rsidRPr="00102111" w:rsidRDefault="00EC0BFC" w:rsidP="00CE17C7">
      <w:pPr>
        <w:rPr>
          <w:sz w:val="18"/>
          <w:szCs w:val="18"/>
        </w:rPr>
      </w:pPr>
      <w:r w:rsidRPr="00102111">
        <w:rPr>
          <w:sz w:val="18"/>
          <w:szCs w:val="18"/>
        </w:rPr>
        <w:t>Blauw</w:t>
      </w:r>
      <w:r w:rsidR="00A4356E" w:rsidRPr="00102111">
        <w:rPr>
          <w:sz w:val="18"/>
          <w:szCs w:val="18"/>
        </w:rPr>
        <w:t xml:space="preserve"> bin</w:t>
      </w:r>
      <w:r w:rsidR="006664ED" w:rsidRPr="00102111">
        <w:rPr>
          <w:sz w:val="18"/>
          <w:szCs w:val="18"/>
        </w:rPr>
        <w:t>n</w:t>
      </w:r>
      <w:r w:rsidR="00A4356E" w:rsidRPr="00102111">
        <w:rPr>
          <w:sz w:val="18"/>
          <w:szCs w:val="18"/>
        </w:rPr>
        <w:t>en</w:t>
      </w:r>
      <w:r w:rsidR="00C34EE3" w:rsidRPr="00102111">
        <w:rPr>
          <w:sz w:val="18"/>
          <w:szCs w:val="18"/>
        </w:rPr>
        <w:t>: imaginaties</w:t>
      </w:r>
    </w:p>
    <w:p w14:paraId="3939E6ED" w14:textId="77777777" w:rsidR="00C34EE3" w:rsidRPr="00102111" w:rsidRDefault="00C34EE3" w:rsidP="00CE17C7">
      <w:pPr>
        <w:rPr>
          <w:sz w:val="18"/>
          <w:szCs w:val="18"/>
        </w:rPr>
      </w:pPr>
    </w:p>
    <w:p w14:paraId="5C3A2F72" w14:textId="77777777" w:rsidR="00102111" w:rsidRDefault="00102111" w:rsidP="00CE17C7">
      <w:pPr>
        <w:rPr>
          <w:rFonts w:asciiTheme="majorHAnsi" w:hAnsiTheme="majorHAnsi" w:cstheme="majorHAnsi"/>
          <w:sz w:val="28"/>
          <w:szCs w:val="28"/>
        </w:rPr>
      </w:pPr>
    </w:p>
    <w:p w14:paraId="59198229" w14:textId="77777777" w:rsidR="00CC3202" w:rsidRDefault="00CC3202" w:rsidP="00CE17C7">
      <w:pPr>
        <w:rPr>
          <w:rFonts w:asciiTheme="majorHAnsi" w:hAnsiTheme="majorHAnsi" w:cstheme="majorHAnsi"/>
          <w:sz w:val="28"/>
          <w:szCs w:val="28"/>
        </w:rPr>
      </w:pPr>
    </w:p>
    <w:p w14:paraId="65B7BB57" w14:textId="77777777" w:rsidR="001775EB" w:rsidRDefault="001775EB" w:rsidP="00CE17C7">
      <w:pPr>
        <w:rPr>
          <w:rFonts w:asciiTheme="majorHAnsi" w:hAnsiTheme="majorHAnsi" w:cstheme="majorHAnsi"/>
          <w:sz w:val="28"/>
          <w:szCs w:val="28"/>
        </w:rPr>
      </w:pPr>
    </w:p>
    <w:p w14:paraId="53E9C12E" w14:textId="77777777" w:rsidR="001775EB" w:rsidRDefault="001775EB" w:rsidP="00CE17C7">
      <w:pPr>
        <w:rPr>
          <w:rFonts w:asciiTheme="majorHAnsi" w:hAnsiTheme="majorHAnsi" w:cstheme="majorHAnsi"/>
          <w:sz w:val="28"/>
          <w:szCs w:val="28"/>
        </w:rPr>
      </w:pPr>
    </w:p>
    <w:p w14:paraId="3412C730" w14:textId="49A4D2EF" w:rsidR="00CE085F" w:rsidRPr="001C0DBC" w:rsidRDefault="00102111" w:rsidP="00CE17C7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Een kring van mensen en engelen</w:t>
      </w:r>
    </w:p>
    <w:p w14:paraId="586D2DBB" w14:textId="63FDA399" w:rsidR="00D46E6E" w:rsidRDefault="00102111" w:rsidP="00CE17C7">
      <w:pPr>
        <w:rPr>
          <w:sz w:val="20"/>
          <w:szCs w:val="20"/>
        </w:rPr>
      </w:pPr>
      <w:r>
        <w:rPr>
          <w:sz w:val="20"/>
          <w:szCs w:val="20"/>
        </w:rPr>
        <w:t xml:space="preserve">Elke bijeenkomst proberen we een kring te vormen waarbij hiërarchische wezens zich betrokken voelen. </w:t>
      </w:r>
      <w:r w:rsidR="00804352">
        <w:rPr>
          <w:sz w:val="20"/>
          <w:szCs w:val="20"/>
        </w:rPr>
        <w:t>Daarom is het belangrijk dat</w:t>
      </w:r>
      <w:r w:rsidR="00CC3202">
        <w:rPr>
          <w:sz w:val="20"/>
          <w:szCs w:val="20"/>
        </w:rPr>
        <w:t xml:space="preserve"> </w:t>
      </w:r>
      <w:r>
        <w:rPr>
          <w:sz w:val="20"/>
          <w:szCs w:val="20"/>
        </w:rPr>
        <w:t>alle deelnemers</w:t>
      </w:r>
      <w:r w:rsidR="00CC3202">
        <w:rPr>
          <w:sz w:val="20"/>
          <w:szCs w:val="20"/>
        </w:rPr>
        <w:t xml:space="preserve"> zich </w:t>
      </w:r>
      <w:r w:rsidR="00804352">
        <w:rPr>
          <w:sz w:val="20"/>
          <w:szCs w:val="20"/>
        </w:rPr>
        <w:t>daadwerkelijk op de bijeenkomsten voorbereiden</w:t>
      </w:r>
      <w:r>
        <w:rPr>
          <w:sz w:val="20"/>
          <w:szCs w:val="20"/>
        </w:rPr>
        <w:t>.</w:t>
      </w:r>
      <w:r w:rsidR="00B807CA">
        <w:rPr>
          <w:sz w:val="20"/>
          <w:szCs w:val="20"/>
        </w:rPr>
        <w:t xml:space="preserve"> </w:t>
      </w:r>
      <w:r w:rsidR="00804352">
        <w:rPr>
          <w:sz w:val="20"/>
          <w:szCs w:val="20"/>
        </w:rPr>
        <w:t xml:space="preserve">Ik neem daar </w:t>
      </w:r>
      <w:proofErr w:type="spellStart"/>
      <w:r w:rsidR="00804352">
        <w:rPr>
          <w:sz w:val="20"/>
          <w:szCs w:val="20"/>
        </w:rPr>
        <w:t>dage-lijks</w:t>
      </w:r>
      <w:proofErr w:type="spellEnd"/>
      <w:r w:rsidR="00804352">
        <w:rPr>
          <w:sz w:val="20"/>
          <w:szCs w:val="20"/>
        </w:rPr>
        <w:t xml:space="preserve"> even tijd voor en merk dat vijf tot tien minuten vaak al genoeg is</w:t>
      </w:r>
      <w:r w:rsidR="00D46E6E">
        <w:rPr>
          <w:sz w:val="20"/>
          <w:szCs w:val="20"/>
        </w:rPr>
        <w:t xml:space="preserve">. </w:t>
      </w:r>
      <w:r w:rsidR="00804352">
        <w:rPr>
          <w:sz w:val="20"/>
          <w:szCs w:val="20"/>
        </w:rPr>
        <w:t xml:space="preserve">Een ander ritme kan natuurlijk ook. </w:t>
      </w:r>
      <w:r>
        <w:rPr>
          <w:sz w:val="20"/>
          <w:szCs w:val="20"/>
        </w:rPr>
        <w:t xml:space="preserve">Het invlechten </w:t>
      </w:r>
      <w:r w:rsidR="00CC3202">
        <w:rPr>
          <w:sz w:val="20"/>
          <w:szCs w:val="20"/>
        </w:rPr>
        <w:t>van een nieuwe routine</w:t>
      </w:r>
      <w:r>
        <w:rPr>
          <w:sz w:val="20"/>
          <w:szCs w:val="20"/>
        </w:rPr>
        <w:t xml:space="preserve"> in je </w:t>
      </w:r>
      <w:r w:rsidR="00CC3202">
        <w:rPr>
          <w:sz w:val="20"/>
          <w:szCs w:val="20"/>
        </w:rPr>
        <w:t xml:space="preserve">bezigheden </w:t>
      </w:r>
      <w:r w:rsidR="009E3EE7">
        <w:rPr>
          <w:sz w:val="20"/>
          <w:szCs w:val="20"/>
        </w:rPr>
        <w:t>is een belangrijke stap bij je bewustzijnsontwikkeling</w:t>
      </w:r>
      <w:r>
        <w:rPr>
          <w:sz w:val="20"/>
          <w:szCs w:val="20"/>
        </w:rPr>
        <w:t>.</w:t>
      </w:r>
      <w:r w:rsidR="009E3EE7">
        <w:rPr>
          <w:sz w:val="20"/>
          <w:szCs w:val="20"/>
        </w:rPr>
        <w:t xml:space="preserve"> </w:t>
      </w:r>
    </w:p>
    <w:p w14:paraId="5ED2669A" w14:textId="77777777" w:rsidR="00102111" w:rsidRDefault="00102111" w:rsidP="00CE17C7">
      <w:pPr>
        <w:rPr>
          <w:sz w:val="20"/>
          <w:szCs w:val="20"/>
        </w:rPr>
      </w:pPr>
    </w:p>
    <w:p w14:paraId="08876838" w14:textId="3B6A62E7" w:rsidR="00CE085F" w:rsidRPr="00CE085F" w:rsidRDefault="00CC3202" w:rsidP="00CE17C7">
      <w:pPr>
        <w:rPr>
          <w:sz w:val="20"/>
          <w:szCs w:val="20"/>
        </w:rPr>
      </w:pPr>
      <w:r>
        <w:rPr>
          <w:sz w:val="20"/>
          <w:szCs w:val="20"/>
        </w:rPr>
        <w:t xml:space="preserve">Ook het vormen van </w:t>
      </w:r>
      <w:r w:rsidR="00102111">
        <w:rPr>
          <w:sz w:val="20"/>
          <w:szCs w:val="20"/>
        </w:rPr>
        <w:t xml:space="preserve"> een kring </w:t>
      </w:r>
      <w:r>
        <w:rPr>
          <w:sz w:val="20"/>
          <w:szCs w:val="20"/>
        </w:rPr>
        <w:t xml:space="preserve">gaat niet vanzelf. Dit </w:t>
      </w:r>
      <w:r w:rsidR="00102111">
        <w:rPr>
          <w:sz w:val="20"/>
          <w:szCs w:val="20"/>
        </w:rPr>
        <w:t xml:space="preserve">vraagt moed </w:t>
      </w:r>
      <w:r>
        <w:rPr>
          <w:sz w:val="20"/>
          <w:szCs w:val="20"/>
        </w:rPr>
        <w:t xml:space="preserve">je uit te spreken </w:t>
      </w:r>
      <w:r w:rsidR="00102111">
        <w:rPr>
          <w:sz w:val="20"/>
          <w:szCs w:val="20"/>
        </w:rPr>
        <w:t>en verdraagzaamheid</w:t>
      </w:r>
      <w:r>
        <w:rPr>
          <w:sz w:val="20"/>
          <w:szCs w:val="20"/>
        </w:rPr>
        <w:t xml:space="preserve"> wanneer</w:t>
      </w:r>
      <w:r w:rsidR="00CE085F">
        <w:rPr>
          <w:sz w:val="20"/>
          <w:szCs w:val="20"/>
        </w:rPr>
        <w:t xml:space="preserve"> </w:t>
      </w:r>
      <w:r w:rsidR="00102111">
        <w:rPr>
          <w:sz w:val="20"/>
          <w:szCs w:val="20"/>
        </w:rPr>
        <w:t xml:space="preserve">een ander iets </w:t>
      </w:r>
      <w:r>
        <w:rPr>
          <w:sz w:val="20"/>
          <w:szCs w:val="20"/>
        </w:rPr>
        <w:t>inbrengt</w:t>
      </w:r>
      <w:r w:rsidR="00102111">
        <w:rPr>
          <w:sz w:val="20"/>
          <w:szCs w:val="20"/>
        </w:rPr>
        <w:t xml:space="preserve"> wat</w:t>
      </w:r>
      <w:r w:rsidR="00CE085F">
        <w:rPr>
          <w:sz w:val="20"/>
          <w:szCs w:val="20"/>
        </w:rPr>
        <w:t xml:space="preserve"> haaks staat op wat </w:t>
      </w:r>
      <w:r w:rsidR="00102111">
        <w:rPr>
          <w:sz w:val="20"/>
          <w:szCs w:val="20"/>
        </w:rPr>
        <w:t>jij denkt</w:t>
      </w:r>
      <w:r w:rsidR="00CE085F">
        <w:rPr>
          <w:sz w:val="20"/>
          <w:szCs w:val="20"/>
        </w:rPr>
        <w:t xml:space="preserve">. </w:t>
      </w:r>
      <w:r w:rsidR="009E3EE7">
        <w:rPr>
          <w:sz w:val="20"/>
          <w:szCs w:val="20"/>
        </w:rPr>
        <w:t>Elke kring bestaat uit</w:t>
      </w:r>
      <w:r w:rsidR="00102111">
        <w:rPr>
          <w:sz w:val="20"/>
          <w:szCs w:val="20"/>
        </w:rPr>
        <w:t xml:space="preserve"> </w:t>
      </w:r>
      <w:r w:rsidR="009E3EE7">
        <w:rPr>
          <w:sz w:val="20"/>
          <w:szCs w:val="20"/>
        </w:rPr>
        <w:t xml:space="preserve">aanvullende </w:t>
      </w:r>
      <w:r w:rsidR="00102111">
        <w:rPr>
          <w:sz w:val="20"/>
          <w:szCs w:val="20"/>
        </w:rPr>
        <w:t xml:space="preserve">polariteiten. </w:t>
      </w:r>
      <w:r w:rsidR="009E3EE7">
        <w:rPr>
          <w:sz w:val="20"/>
          <w:szCs w:val="20"/>
        </w:rPr>
        <w:t xml:space="preserve">Gaan </w:t>
      </w:r>
      <w:r w:rsidR="00951796">
        <w:rPr>
          <w:sz w:val="20"/>
          <w:szCs w:val="20"/>
        </w:rPr>
        <w:t>deelnemers</w:t>
      </w:r>
      <w:r w:rsidR="00D46E6E">
        <w:rPr>
          <w:sz w:val="20"/>
          <w:szCs w:val="20"/>
        </w:rPr>
        <w:t xml:space="preserve"> elkaar</w:t>
      </w:r>
      <w:r w:rsidR="009E3EE7">
        <w:rPr>
          <w:sz w:val="20"/>
          <w:szCs w:val="20"/>
        </w:rPr>
        <w:t xml:space="preserve">s anders zijn </w:t>
      </w:r>
      <w:r>
        <w:rPr>
          <w:sz w:val="20"/>
          <w:szCs w:val="20"/>
        </w:rPr>
        <w:t>verdragen</w:t>
      </w:r>
      <w:r w:rsidR="00951796">
        <w:rPr>
          <w:sz w:val="20"/>
          <w:szCs w:val="20"/>
        </w:rPr>
        <w:t xml:space="preserve"> </w:t>
      </w:r>
      <w:r w:rsidR="009E3EE7">
        <w:rPr>
          <w:sz w:val="20"/>
          <w:szCs w:val="20"/>
        </w:rPr>
        <w:t xml:space="preserve">en waarderen, dan </w:t>
      </w:r>
      <w:r w:rsidR="00951796">
        <w:rPr>
          <w:sz w:val="20"/>
          <w:szCs w:val="20"/>
        </w:rPr>
        <w:t>ontstaat er een</w:t>
      </w:r>
      <w:r w:rsidR="00D46E6E">
        <w:rPr>
          <w:sz w:val="20"/>
          <w:szCs w:val="20"/>
        </w:rPr>
        <w:t xml:space="preserve"> zekere lichtheid, die vitaliserend w</w:t>
      </w:r>
      <w:r w:rsidR="00B807CA">
        <w:rPr>
          <w:sz w:val="20"/>
          <w:szCs w:val="20"/>
        </w:rPr>
        <w:t>er</w:t>
      </w:r>
      <w:r w:rsidR="00D46E6E">
        <w:rPr>
          <w:sz w:val="20"/>
          <w:szCs w:val="20"/>
        </w:rPr>
        <w:t>kt</w:t>
      </w:r>
      <w:r w:rsidR="00102111">
        <w:rPr>
          <w:sz w:val="20"/>
          <w:szCs w:val="20"/>
        </w:rPr>
        <w:t>.</w:t>
      </w:r>
    </w:p>
    <w:p w14:paraId="5535CE83" w14:textId="77777777" w:rsidR="00CE085F" w:rsidRDefault="00CE085F" w:rsidP="00CE17C7">
      <w:pPr>
        <w:rPr>
          <w:sz w:val="22"/>
          <w:szCs w:val="22"/>
        </w:rPr>
      </w:pPr>
    </w:p>
    <w:p w14:paraId="1C18E845" w14:textId="217298BE" w:rsidR="00CE085F" w:rsidRPr="002D124D" w:rsidRDefault="00D46E6E" w:rsidP="00CE17C7">
      <w:pPr>
        <w:rPr>
          <w:sz w:val="20"/>
          <w:szCs w:val="20"/>
        </w:rPr>
      </w:pPr>
      <w:r>
        <w:rPr>
          <w:sz w:val="20"/>
          <w:szCs w:val="20"/>
        </w:rPr>
        <w:t xml:space="preserve">Aan de gezamenlijk opgebouwde beelden </w:t>
      </w:r>
      <w:r w:rsidR="00CC3202">
        <w:rPr>
          <w:sz w:val="20"/>
          <w:szCs w:val="20"/>
        </w:rPr>
        <w:t>kan</w:t>
      </w:r>
      <w:r w:rsidR="0095179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iets oplichten. </w:t>
      </w:r>
      <w:r w:rsidR="00CC3202">
        <w:rPr>
          <w:sz w:val="20"/>
          <w:szCs w:val="20"/>
        </w:rPr>
        <w:t>E</w:t>
      </w:r>
      <w:r w:rsidR="002D124D">
        <w:rPr>
          <w:sz w:val="20"/>
          <w:szCs w:val="20"/>
        </w:rPr>
        <w:t xml:space="preserve">en deelnemer verwoordde </w:t>
      </w:r>
      <w:r w:rsidR="007070F3">
        <w:rPr>
          <w:sz w:val="20"/>
          <w:szCs w:val="20"/>
        </w:rPr>
        <w:t>dit</w:t>
      </w:r>
      <w:r w:rsidR="002D124D">
        <w:rPr>
          <w:sz w:val="20"/>
          <w:szCs w:val="20"/>
        </w:rPr>
        <w:t xml:space="preserve"> </w:t>
      </w:r>
      <w:r w:rsidR="005F1014">
        <w:rPr>
          <w:sz w:val="20"/>
          <w:szCs w:val="20"/>
        </w:rPr>
        <w:t>als volgt</w:t>
      </w:r>
      <w:r w:rsidR="002D124D">
        <w:rPr>
          <w:sz w:val="20"/>
          <w:szCs w:val="20"/>
        </w:rPr>
        <w:t>: “…</w:t>
      </w:r>
      <w:r w:rsidR="006664ED">
        <w:rPr>
          <w:sz w:val="20"/>
          <w:szCs w:val="20"/>
        </w:rPr>
        <w:t xml:space="preserve"> </w:t>
      </w:r>
      <w:r w:rsidR="007070F3">
        <w:rPr>
          <w:sz w:val="20"/>
          <w:szCs w:val="20"/>
        </w:rPr>
        <w:t>Bliksemflitsen lichten op,</w:t>
      </w:r>
      <w:r w:rsidR="002D124D">
        <w:rPr>
          <w:sz w:val="20"/>
          <w:szCs w:val="20"/>
        </w:rPr>
        <w:t xml:space="preserve"> inzichten komen en gaan in korte, helle momenten</w:t>
      </w:r>
      <w:r w:rsidR="006664ED">
        <w:rPr>
          <w:sz w:val="20"/>
          <w:szCs w:val="20"/>
        </w:rPr>
        <w:t xml:space="preserve"> </w:t>
      </w:r>
      <w:r w:rsidR="007070F3">
        <w:rPr>
          <w:sz w:val="20"/>
          <w:szCs w:val="20"/>
        </w:rPr>
        <w:t>…</w:t>
      </w:r>
      <w:r w:rsidR="002D124D">
        <w:rPr>
          <w:sz w:val="20"/>
          <w:szCs w:val="20"/>
        </w:rPr>
        <w:t>”.</w:t>
      </w:r>
      <w:r w:rsidR="00B807CA">
        <w:rPr>
          <w:sz w:val="20"/>
          <w:szCs w:val="20"/>
        </w:rPr>
        <w:t xml:space="preserve"> </w:t>
      </w:r>
      <w:r w:rsidR="005F1014">
        <w:rPr>
          <w:sz w:val="20"/>
          <w:szCs w:val="20"/>
        </w:rPr>
        <w:t xml:space="preserve">Dankzij </w:t>
      </w:r>
      <w:r w:rsidR="00102111">
        <w:rPr>
          <w:sz w:val="20"/>
          <w:szCs w:val="20"/>
        </w:rPr>
        <w:t xml:space="preserve">dit </w:t>
      </w:r>
      <w:r w:rsidR="005F1014">
        <w:rPr>
          <w:sz w:val="20"/>
          <w:szCs w:val="20"/>
        </w:rPr>
        <w:t>geestlicht kun je als soeverein mens</w:t>
      </w:r>
      <w:r w:rsidR="00B807CA">
        <w:rPr>
          <w:sz w:val="20"/>
          <w:szCs w:val="20"/>
        </w:rPr>
        <w:t xml:space="preserve"> uit inzicht handelen en helend</w:t>
      </w:r>
      <w:r>
        <w:rPr>
          <w:sz w:val="20"/>
          <w:szCs w:val="20"/>
        </w:rPr>
        <w:t xml:space="preserve"> in je</w:t>
      </w:r>
      <w:r w:rsidR="00B807CA">
        <w:rPr>
          <w:sz w:val="20"/>
          <w:szCs w:val="20"/>
        </w:rPr>
        <w:t xml:space="preserve"> omgeving werken.</w:t>
      </w:r>
    </w:p>
    <w:p w14:paraId="1A2D520E" w14:textId="77777777" w:rsidR="00102111" w:rsidRPr="00CC3202" w:rsidRDefault="00102111" w:rsidP="00CE17C7">
      <w:pPr>
        <w:rPr>
          <w:sz w:val="28"/>
          <w:szCs w:val="28"/>
        </w:rPr>
      </w:pPr>
    </w:p>
    <w:p w14:paraId="1BAB0DD0" w14:textId="718C7288" w:rsidR="00CE17C7" w:rsidRPr="001C0DBC" w:rsidRDefault="000213CC" w:rsidP="00CE17C7">
      <w:pPr>
        <w:rPr>
          <w:rFonts w:asciiTheme="majorHAnsi" w:hAnsiTheme="majorHAnsi" w:cstheme="majorHAnsi"/>
          <w:sz w:val="28"/>
          <w:szCs w:val="28"/>
        </w:rPr>
      </w:pPr>
      <w:r w:rsidRPr="001C0DBC">
        <w:rPr>
          <w:rFonts w:asciiTheme="majorHAnsi" w:hAnsiTheme="majorHAnsi" w:cstheme="majorHAnsi"/>
          <w:sz w:val="28"/>
          <w:szCs w:val="28"/>
        </w:rPr>
        <w:t>Opzet en inhoud</w:t>
      </w:r>
    </w:p>
    <w:p w14:paraId="1BC80C91" w14:textId="1312BAC7" w:rsidR="00A4356E" w:rsidRPr="00B807CA" w:rsidRDefault="00A33CEE" w:rsidP="00A4356E">
      <w:pPr>
        <w:rPr>
          <w:sz w:val="20"/>
          <w:szCs w:val="20"/>
        </w:rPr>
      </w:pPr>
      <w:r w:rsidRPr="0015669E">
        <w:rPr>
          <w:sz w:val="20"/>
          <w:szCs w:val="20"/>
        </w:rPr>
        <w:t xml:space="preserve">Het programma </w:t>
      </w:r>
      <w:r>
        <w:rPr>
          <w:sz w:val="20"/>
          <w:szCs w:val="20"/>
        </w:rPr>
        <w:t xml:space="preserve">van een bijeenkomst omvat steeds een </w:t>
      </w:r>
      <w:r w:rsidR="00102111">
        <w:rPr>
          <w:sz w:val="20"/>
          <w:szCs w:val="20"/>
        </w:rPr>
        <w:t>bespreking van de oefenstof, een</w:t>
      </w:r>
      <w:r>
        <w:rPr>
          <w:sz w:val="20"/>
          <w:szCs w:val="20"/>
        </w:rPr>
        <w:t xml:space="preserve"> </w:t>
      </w:r>
      <w:r w:rsidR="00CD6E98">
        <w:rPr>
          <w:sz w:val="20"/>
          <w:szCs w:val="20"/>
        </w:rPr>
        <w:t xml:space="preserve">interactieve </w:t>
      </w:r>
      <w:r>
        <w:rPr>
          <w:sz w:val="20"/>
          <w:szCs w:val="20"/>
        </w:rPr>
        <w:t>inleiding op het thema</w:t>
      </w:r>
      <w:r w:rsidR="00783F9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en </w:t>
      </w:r>
      <w:r w:rsidR="00102111">
        <w:rPr>
          <w:sz w:val="20"/>
          <w:szCs w:val="20"/>
        </w:rPr>
        <w:t>de</w:t>
      </w:r>
      <w:r>
        <w:rPr>
          <w:sz w:val="20"/>
          <w:szCs w:val="20"/>
        </w:rPr>
        <w:t xml:space="preserve"> kunstzinnige </w:t>
      </w:r>
      <w:r w:rsidR="00741ACC">
        <w:rPr>
          <w:sz w:val="20"/>
          <w:szCs w:val="20"/>
        </w:rPr>
        <w:t>verwerking</w:t>
      </w:r>
      <w:r w:rsidR="00102111">
        <w:rPr>
          <w:sz w:val="20"/>
          <w:szCs w:val="20"/>
        </w:rPr>
        <w:t xml:space="preserve"> daarvan</w:t>
      </w:r>
      <w:r>
        <w:rPr>
          <w:sz w:val="20"/>
          <w:szCs w:val="20"/>
        </w:rPr>
        <w:t>. We werken aan de hand van de grondsteenspreuk</w:t>
      </w:r>
      <w:r w:rsidR="009E3EE7">
        <w:rPr>
          <w:sz w:val="20"/>
          <w:szCs w:val="20"/>
        </w:rPr>
        <w:t xml:space="preserve"> en haar oefeningen</w:t>
      </w:r>
      <w:r>
        <w:rPr>
          <w:sz w:val="20"/>
          <w:szCs w:val="20"/>
        </w:rPr>
        <w:t xml:space="preserve">, </w:t>
      </w:r>
      <w:r w:rsidR="00F37027">
        <w:rPr>
          <w:sz w:val="20"/>
          <w:szCs w:val="20"/>
        </w:rPr>
        <w:t>eigen levenservaring</w:t>
      </w:r>
      <w:r>
        <w:rPr>
          <w:sz w:val="20"/>
          <w:szCs w:val="20"/>
        </w:rPr>
        <w:t xml:space="preserve">, kunst en een paar hoofdstukken uit </w:t>
      </w:r>
      <w:r w:rsidR="00741ACC">
        <w:rPr>
          <w:sz w:val="20"/>
          <w:szCs w:val="20"/>
        </w:rPr>
        <w:t xml:space="preserve">de evangeliën van </w:t>
      </w:r>
      <w:r w:rsidR="000213CC">
        <w:rPr>
          <w:sz w:val="20"/>
          <w:szCs w:val="20"/>
        </w:rPr>
        <w:t>Mattheus en Luca</w:t>
      </w:r>
      <w:r w:rsidR="009E3EE7">
        <w:rPr>
          <w:sz w:val="20"/>
          <w:szCs w:val="20"/>
        </w:rPr>
        <w:t>s</w:t>
      </w:r>
      <w:r>
        <w:rPr>
          <w:sz w:val="20"/>
          <w:szCs w:val="20"/>
        </w:rPr>
        <w:t>.</w:t>
      </w:r>
      <w:r w:rsidR="000213CC">
        <w:rPr>
          <w:sz w:val="20"/>
          <w:szCs w:val="20"/>
        </w:rPr>
        <w:t xml:space="preserve"> </w:t>
      </w:r>
    </w:p>
    <w:p w14:paraId="4FF6AD37" w14:textId="77777777" w:rsidR="00946474" w:rsidRDefault="00946474" w:rsidP="00EC617A">
      <w:pPr>
        <w:rPr>
          <w:b/>
          <w:bCs/>
          <w:sz w:val="20"/>
          <w:szCs w:val="20"/>
        </w:rPr>
      </w:pPr>
    </w:p>
    <w:p w14:paraId="68390AC0" w14:textId="33C94E0D" w:rsidR="00A4356E" w:rsidRPr="001C0DBC" w:rsidRDefault="00A4356E" w:rsidP="00EC617A">
      <w:pPr>
        <w:rPr>
          <w:sz w:val="20"/>
          <w:szCs w:val="20"/>
        </w:rPr>
      </w:pPr>
      <w:r w:rsidRPr="001C0DBC">
        <w:rPr>
          <w:sz w:val="20"/>
          <w:szCs w:val="20"/>
        </w:rPr>
        <w:t xml:space="preserve">Thema’s in de opeenvolgende </w:t>
      </w:r>
      <w:r w:rsidR="005F1014" w:rsidRPr="001C0DBC">
        <w:rPr>
          <w:sz w:val="20"/>
          <w:szCs w:val="20"/>
        </w:rPr>
        <w:t>d</w:t>
      </w:r>
      <w:r w:rsidRPr="001C0DBC">
        <w:rPr>
          <w:sz w:val="20"/>
          <w:szCs w:val="20"/>
        </w:rPr>
        <w:t>agdelen</w:t>
      </w:r>
    </w:p>
    <w:p w14:paraId="2ACEB497" w14:textId="28179599" w:rsidR="0098755C" w:rsidRPr="00A74CCA" w:rsidRDefault="00102111" w:rsidP="00A74CCA">
      <w:pPr>
        <w:pStyle w:val="Lijstalinea"/>
        <w:numPr>
          <w:ilvl w:val="0"/>
          <w:numId w:val="8"/>
        </w:numPr>
        <w:ind w:left="284" w:hanging="284"/>
        <w:rPr>
          <w:sz w:val="20"/>
          <w:szCs w:val="20"/>
        </w:rPr>
      </w:pPr>
      <w:r>
        <w:rPr>
          <w:sz w:val="20"/>
          <w:szCs w:val="20"/>
        </w:rPr>
        <w:t>Grondsteen en grondsteenspreuk</w:t>
      </w:r>
    </w:p>
    <w:p w14:paraId="227AD632" w14:textId="24A06747" w:rsidR="00EC617A" w:rsidRPr="005C0F52" w:rsidRDefault="00A74CCA" w:rsidP="00A4356E">
      <w:pPr>
        <w:pStyle w:val="Lijstalinea"/>
        <w:numPr>
          <w:ilvl w:val="0"/>
          <w:numId w:val="8"/>
        </w:numPr>
        <w:ind w:left="284" w:hanging="284"/>
        <w:rPr>
          <w:sz w:val="20"/>
          <w:szCs w:val="20"/>
        </w:rPr>
      </w:pPr>
      <w:r>
        <w:rPr>
          <w:sz w:val="20"/>
          <w:szCs w:val="20"/>
        </w:rPr>
        <w:t xml:space="preserve">Geest-herinneren </w:t>
      </w:r>
    </w:p>
    <w:p w14:paraId="5D77FD6D" w14:textId="4254EE05" w:rsidR="00EC617A" w:rsidRPr="005C0F52" w:rsidRDefault="00A74CCA" w:rsidP="00A4356E">
      <w:pPr>
        <w:pStyle w:val="Lijstalinea"/>
        <w:numPr>
          <w:ilvl w:val="0"/>
          <w:numId w:val="8"/>
        </w:numPr>
        <w:ind w:left="284" w:hanging="284"/>
        <w:rPr>
          <w:sz w:val="20"/>
          <w:szCs w:val="20"/>
        </w:rPr>
      </w:pPr>
      <w:r>
        <w:rPr>
          <w:sz w:val="20"/>
          <w:szCs w:val="20"/>
        </w:rPr>
        <w:t>Geest-bezinnen</w:t>
      </w:r>
    </w:p>
    <w:p w14:paraId="5F422074" w14:textId="27061EA8" w:rsidR="00EC617A" w:rsidRPr="005C0F52" w:rsidRDefault="00A74CCA" w:rsidP="00A4356E">
      <w:pPr>
        <w:pStyle w:val="Lijstalinea"/>
        <w:numPr>
          <w:ilvl w:val="0"/>
          <w:numId w:val="8"/>
        </w:numPr>
        <w:ind w:left="284" w:hanging="284"/>
        <w:rPr>
          <w:sz w:val="20"/>
          <w:szCs w:val="20"/>
        </w:rPr>
      </w:pPr>
      <w:r>
        <w:rPr>
          <w:sz w:val="20"/>
          <w:szCs w:val="20"/>
        </w:rPr>
        <w:t>Geest-schouwen</w:t>
      </w:r>
    </w:p>
    <w:p w14:paraId="06E3E486" w14:textId="22C87741" w:rsidR="00EC617A" w:rsidRPr="005C0F52" w:rsidRDefault="00102111" w:rsidP="00A4356E">
      <w:pPr>
        <w:pStyle w:val="Lijstalinea"/>
        <w:numPr>
          <w:ilvl w:val="0"/>
          <w:numId w:val="8"/>
        </w:numPr>
        <w:ind w:left="284" w:hanging="284"/>
        <w:rPr>
          <w:sz w:val="20"/>
          <w:szCs w:val="20"/>
        </w:rPr>
      </w:pPr>
      <w:r>
        <w:rPr>
          <w:sz w:val="20"/>
          <w:szCs w:val="20"/>
        </w:rPr>
        <w:t>Het keerpunt der tijden</w:t>
      </w:r>
    </w:p>
    <w:p w14:paraId="6D3011A3" w14:textId="031E15AF" w:rsidR="00247DA9" w:rsidRPr="00CE085F" w:rsidRDefault="00EC617A" w:rsidP="00A4356E">
      <w:pPr>
        <w:pStyle w:val="Lijstalinea"/>
        <w:numPr>
          <w:ilvl w:val="0"/>
          <w:numId w:val="8"/>
        </w:numPr>
        <w:ind w:left="284" w:hanging="284"/>
        <w:rPr>
          <w:sz w:val="20"/>
          <w:szCs w:val="20"/>
        </w:rPr>
      </w:pPr>
      <w:r w:rsidRPr="005C0F52">
        <w:rPr>
          <w:sz w:val="20"/>
          <w:szCs w:val="20"/>
        </w:rPr>
        <w:t>Herders en koningen</w:t>
      </w:r>
    </w:p>
    <w:p w14:paraId="0EB43E5E" w14:textId="01C5B5F2" w:rsidR="005F1014" w:rsidRPr="00102111" w:rsidRDefault="00CC3202" w:rsidP="00102111">
      <w:pPr>
        <w:pStyle w:val="Lijstalinea"/>
        <w:numPr>
          <w:ilvl w:val="0"/>
          <w:numId w:val="8"/>
        </w:numPr>
        <w:ind w:left="284" w:hanging="284"/>
        <w:rPr>
          <w:sz w:val="20"/>
          <w:szCs w:val="20"/>
        </w:rPr>
      </w:pPr>
      <w:r>
        <w:rPr>
          <w:sz w:val="20"/>
          <w:szCs w:val="20"/>
        </w:rPr>
        <w:t>Handelen vanuit een</w:t>
      </w:r>
      <w:r w:rsidR="00102111">
        <w:rPr>
          <w:sz w:val="20"/>
          <w:szCs w:val="20"/>
        </w:rPr>
        <w:t xml:space="preserve"> hedendaagse mysteriecultuur</w:t>
      </w:r>
    </w:p>
    <w:p w14:paraId="143C9D2B" w14:textId="77777777" w:rsidR="00102111" w:rsidRDefault="00102111" w:rsidP="00A4356E">
      <w:pPr>
        <w:rPr>
          <w:sz w:val="20"/>
          <w:szCs w:val="20"/>
        </w:rPr>
      </w:pPr>
    </w:p>
    <w:p w14:paraId="6103698B" w14:textId="68BF76C7" w:rsidR="00A4356E" w:rsidRPr="00A4356E" w:rsidRDefault="00A4356E" w:rsidP="00A4356E">
      <w:pPr>
        <w:rPr>
          <w:sz w:val="20"/>
          <w:szCs w:val="20"/>
        </w:rPr>
      </w:pPr>
      <w:r w:rsidRPr="00A4356E">
        <w:rPr>
          <w:sz w:val="20"/>
          <w:szCs w:val="20"/>
        </w:rPr>
        <w:t>De uiteindelijke vormgeving van het programma ontstaat organisch, in het samenspel met de deelnemers.</w:t>
      </w:r>
    </w:p>
    <w:sectPr w:rsidR="00A4356E" w:rsidRPr="00A4356E" w:rsidSect="0021112A">
      <w:pgSz w:w="16840" w:h="11900" w:orient="landscape"/>
      <w:pgMar w:top="1077" w:right="1077" w:bottom="794" w:left="1077" w:header="709" w:footer="709" w:gutter="0"/>
      <w:cols w:num="2" w:space="215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1ABA6" w14:textId="77777777" w:rsidR="008A0091" w:rsidRDefault="008A0091" w:rsidP="006276A0">
      <w:r>
        <w:separator/>
      </w:r>
    </w:p>
  </w:endnote>
  <w:endnote w:type="continuationSeparator" w:id="0">
    <w:p w14:paraId="6C181806" w14:textId="77777777" w:rsidR="008A0091" w:rsidRDefault="008A0091" w:rsidP="00627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3D3F8" w14:textId="77777777" w:rsidR="008A0091" w:rsidRDefault="008A0091" w:rsidP="006276A0">
      <w:r>
        <w:separator/>
      </w:r>
    </w:p>
  </w:footnote>
  <w:footnote w:type="continuationSeparator" w:id="0">
    <w:p w14:paraId="1D41BCC5" w14:textId="77777777" w:rsidR="008A0091" w:rsidRDefault="008A0091" w:rsidP="006276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83EFB"/>
    <w:multiLevelType w:val="hybridMultilevel"/>
    <w:tmpl w:val="E782EF36"/>
    <w:lvl w:ilvl="0" w:tplc="04130001">
      <w:start w:val="1"/>
      <w:numFmt w:val="bullet"/>
      <w:lvlText w:val=""/>
      <w:lvlJc w:val="left"/>
      <w:pPr>
        <w:ind w:left="2129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849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69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89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09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29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49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69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89" w:hanging="360"/>
      </w:pPr>
      <w:rPr>
        <w:rFonts w:ascii="Wingdings" w:hAnsi="Wingdings" w:hint="default"/>
      </w:rPr>
    </w:lvl>
  </w:abstractNum>
  <w:abstractNum w:abstractNumId="1" w15:restartNumberingAfterBreak="0">
    <w:nsid w:val="197137D8"/>
    <w:multiLevelType w:val="hybridMultilevel"/>
    <w:tmpl w:val="0DE4299E"/>
    <w:lvl w:ilvl="0" w:tplc="04130001">
      <w:start w:val="1"/>
      <w:numFmt w:val="bullet"/>
      <w:lvlText w:val=""/>
      <w:lvlJc w:val="left"/>
      <w:pPr>
        <w:ind w:left="2129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849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69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89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09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29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49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69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89" w:hanging="360"/>
      </w:pPr>
      <w:rPr>
        <w:rFonts w:ascii="Wingdings" w:hAnsi="Wingdings" w:hint="default"/>
      </w:rPr>
    </w:lvl>
  </w:abstractNum>
  <w:abstractNum w:abstractNumId="2" w15:restartNumberingAfterBreak="0">
    <w:nsid w:val="1B2E638A"/>
    <w:multiLevelType w:val="hybridMultilevel"/>
    <w:tmpl w:val="139A495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65E43"/>
    <w:multiLevelType w:val="hybridMultilevel"/>
    <w:tmpl w:val="EA06AA34"/>
    <w:lvl w:ilvl="0" w:tplc="0413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292E0D11"/>
    <w:multiLevelType w:val="hybridMultilevel"/>
    <w:tmpl w:val="FEDCC1D4"/>
    <w:lvl w:ilvl="0" w:tplc="04130001">
      <w:start w:val="1"/>
      <w:numFmt w:val="bullet"/>
      <w:lvlText w:val=""/>
      <w:lvlJc w:val="left"/>
      <w:pPr>
        <w:ind w:left="2129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849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69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89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09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29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49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69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89" w:hanging="360"/>
      </w:pPr>
      <w:rPr>
        <w:rFonts w:ascii="Wingdings" w:hAnsi="Wingdings" w:hint="default"/>
      </w:rPr>
    </w:lvl>
  </w:abstractNum>
  <w:abstractNum w:abstractNumId="5" w15:restartNumberingAfterBreak="0">
    <w:nsid w:val="33404EEA"/>
    <w:multiLevelType w:val="hybridMultilevel"/>
    <w:tmpl w:val="65E809D0"/>
    <w:lvl w:ilvl="0" w:tplc="0413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364108A1"/>
    <w:multiLevelType w:val="hybridMultilevel"/>
    <w:tmpl w:val="676C292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26BB2"/>
    <w:multiLevelType w:val="hybridMultilevel"/>
    <w:tmpl w:val="E250AAD6"/>
    <w:lvl w:ilvl="0" w:tplc="D7B4CB7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D36B67"/>
    <w:multiLevelType w:val="hybridMultilevel"/>
    <w:tmpl w:val="4BA4282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622347"/>
    <w:multiLevelType w:val="hybridMultilevel"/>
    <w:tmpl w:val="2486774C"/>
    <w:lvl w:ilvl="0" w:tplc="0413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6334335"/>
    <w:multiLevelType w:val="hybridMultilevel"/>
    <w:tmpl w:val="FE2686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9916CE"/>
    <w:multiLevelType w:val="hybridMultilevel"/>
    <w:tmpl w:val="33DCCA3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1F34A2"/>
    <w:multiLevelType w:val="hybridMultilevel"/>
    <w:tmpl w:val="CB7E49B4"/>
    <w:lvl w:ilvl="0" w:tplc="04130001">
      <w:start w:val="1"/>
      <w:numFmt w:val="bullet"/>
      <w:lvlText w:val=""/>
      <w:lvlJc w:val="left"/>
      <w:pPr>
        <w:ind w:left="2129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849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69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89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09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29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49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69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89" w:hanging="360"/>
      </w:pPr>
      <w:rPr>
        <w:rFonts w:ascii="Wingdings" w:hAnsi="Wingdings" w:hint="default"/>
      </w:rPr>
    </w:lvl>
  </w:abstractNum>
  <w:abstractNum w:abstractNumId="13" w15:restartNumberingAfterBreak="0">
    <w:nsid w:val="6C5F3A05"/>
    <w:multiLevelType w:val="hybridMultilevel"/>
    <w:tmpl w:val="24B8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6A5C34"/>
    <w:multiLevelType w:val="hybridMultilevel"/>
    <w:tmpl w:val="1DBC1342"/>
    <w:lvl w:ilvl="0" w:tplc="0413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71DC5F1B"/>
    <w:multiLevelType w:val="hybridMultilevel"/>
    <w:tmpl w:val="B7641D6E"/>
    <w:lvl w:ilvl="0" w:tplc="04130001">
      <w:start w:val="1"/>
      <w:numFmt w:val="bullet"/>
      <w:lvlText w:val=""/>
      <w:lvlJc w:val="left"/>
      <w:pPr>
        <w:ind w:left="2129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849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69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89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09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29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49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69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89" w:hanging="360"/>
      </w:pPr>
      <w:rPr>
        <w:rFonts w:ascii="Wingdings" w:hAnsi="Wingdings" w:hint="default"/>
      </w:rPr>
    </w:lvl>
  </w:abstractNum>
  <w:abstractNum w:abstractNumId="16" w15:restartNumberingAfterBreak="0">
    <w:nsid w:val="790044F3"/>
    <w:multiLevelType w:val="hybridMultilevel"/>
    <w:tmpl w:val="ADAE8A64"/>
    <w:lvl w:ilvl="0" w:tplc="04130001">
      <w:start w:val="1"/>
      <w:numFmt w:val="bullet"/>
      <w:lvlText w:val=""/>
      <w:lvlJc w:val="left"/>
      <w:pPr>
        <w:ind w:left="2129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849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69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89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09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29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49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69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89" w:hanging="360"/>
      </w:pPr>
      <w:rPr>
        <w:rFonts w:ascii="Wingdings" w:hAnsi="Wingdings" w:hint="default"/>
      </w:rPr>
    </w:lvl>
  </w:abstractNum>
  <w:num w:numId="1" w16cid:durableId="524713107">
    <w:abstractNumId w:val="12"/>
  </w:num>
  <w:num w:numId="2" w16cid:durableId="1783039350">
    <w:abstractNumId w:val="15"/>
  </w:num>
  <w:num w:numId="3" w16cid:durableId="1116367207">
    <w:abstractNumId w:val="0"/>
  </w:num>
  <w:num w:numId="4" w16cid:durableId="1921134242">
    <w:abstractNumId w:val="1"/>
  </w:num>
  <w:num w:numId="5" w16cid:durableId="639504806">
    <w:abstractNumId w:val="16"/>
  </w:num>
  <w:num w:numId="6" w16cid:durableId="1217469434">
    <w:abstractNumId w:val="3"/>
  </w:num>
  <w:num w:numId="7" w16cid:durableId="1911228958">
    <w:abstractNumId w:val="4"/>
  </w:num>
  <w:num w:numId="8" w16cid:durableId="2782851">
    <w:abstractNumId w:val="11"/>
  </w:num>
  <w:num w:numId="9" w16cid:durableId="1520196965">
    <w:abstractNumId w:val="5"/>
  </w:num>
  <w:num w:numId="10" w16cid:durableId="961694173">
    <w:abstractNumId w:val="14"/>
  </w:num>
  <w:num w:numId="11" w16cid:durableId="144981223">
    <w:abstractNumId w:val="6"/>
  </w:num>
  <w:num w:numId="12" w16cid:durableId="308481209">
    <w:abstractNumId w:val="10"/>
  </w:num>
  <w:num w:numId="13" w16cid:durableId="720373297">
    <w:abstractNumId w:val="8"/>
  </w:num>
  <w:num w:numId="14" w16cid:durableId="591012036">
    <w:abstractNumId w:val="9"/>
  </w:num>
  <w:num w:numId="15" w16cid:durableId="461651954">
    <w:abstractNumId w:val="13"/>
  </w:num>
  <w:num w:numId="16" w16cid:durableId="1476527010">
    <w:abstractNumId w:val="2"/>
  </w:num>
  <w:num w:numId="17" w16cid:durableId="15381565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7C7"/>
    <w:rsid w:val="000111A3"/>
    <w:rsid w:val="000143EF"/>
    <w:rsid w:val="000213CC"/>
    <w:rsid w:val="00032B59"/>
    <w:rsid w:val="00040EE8"/>
    <w:rsid w:val="00093B08"/>
    <w:rsid w:val="00095213"/>
    <w:rsid w:val="000A1DE4"/>
    <w:rsid w:val="000C3073"/>
    <w:rsid w:val="000C3118"/>
    <w:rsid w:val="000D0E8F"/>
    <w:rsid w:val="00102111"/>
    <w:rsid w:val="0015669E"/>
    <w:rsid w:val="00172E7C"/>
    <w:rsid w:val="00174B22"/>
    <w:rsid w:val="001775EB"/>
    <w:rsid w:val="001A38A0"/>
    <w:rsid w:val="001B59B6"/>
    <w:rsid w:val="001B6239"/>
    <w:rsid w:val="001C0DBC"/>
    <w:rsid w:val="001C64E3"/>
    <w:rsid w:val="001C75E0"/>
    <w:rsid w:val="002003F1"/>
    <w:rsid w:val="002067E4"/>
    <w:rsid w:val="0021112A"/>
    <w:rsid w:val="00216ED1"/>
    <w:rsid w:val="00247DA9"/>
    <w:rsid w:val="0025369B"/>
    <w:rsid w:val="002543A7"/>
    <w:rsid w:val="002824CF"/>
    <w:rsid w:val="00286BFE"/>
    <w:rsid w:val="002B19C8"/>
    <w:rsid w:val="002B4F3A"/>
    <w:rsid w:val="002D124D"/>
    <w:rsid w:val="002D1D72"/>
    <w:rsid w:val="002D7A3C"/>
    <w:rsid w:val="002E02CE"/>
    <w:rsid w:val="0030517D"/>
    <w:rsid w:val="00313419"/>
    <w:rsid w:val="003341C6"/>
    <w:rsid w:val="003471A5"/>
    <w:rsid w:val="00354297"/>
    <w:rsid w:val="003719CB"/>
    <w:rsid w:val="00395527"/>
    <w:rsid w:val="003A66CE"/>
    <w:rsid w:val="003C1E1C"/>
    <w:rsid w:val="003F142B"/>
    <w:rsid w:val="004147F3"/>
    <w:rsid w:val="0042667B"/>
    <w:rsid w:val="004514DD"/>
    <w:rsid w:val="00474D0C"/>
    <w:rsid w:val="00487772"/>
    <w:rsid w:val="004D7717"/>
    <w:rsid w:val="004E51CF"/>
    <w:rsid w:val="004F7704"/>
    <w:rsid w:val="00514E5E"/>
    <w:rsid w:val="005234EB"/>
    <w:rsid w:val="00540153"/>
    <w:rsid w:val="0055046A"/>
    <w:rsid w:val="00575F1A"/>
    <w:rsid w:val="005841F5"/>
    <w:rsid w:val="005A4B75"/>
    <w:rsid w:val="005A52DA"/>
    <w:rsid w:val="005C0F52"/>
    <w:rsid w:val="005F1014"/>
    <w:rsid w:val="006131D6"/>
    <w:rsid w:val="006276A0"/>
    <w:rsid w:val="0064080F"/>
    <w:rsid w:val="006664ED"/>
    <w:rsid w:val="006E5B8E"/>
    <w:rsid w:val="00704711"/>
    <w:rsid w:val="007070F3"/>
    <w:rsid w:val="00713D30"/>
    <w:rsid w:val="0072466F"/>
    <w:rsid w:val="00736240"/>
    <w:rsid w:val="00741ACC"/>
    <w:rsid w:val="00783F94"/>
    <w:rsid w:val="00794557"/>
    <w:rsid w:val="007E62C5"/>
    <w:rsid w:val="007F19C0"/>
    <w:rsid w:val="0080231D"/>
    <w:rsid w:val="00804352"/>
    <w:rsid w:val="00825B50"/>
    <w:rsid w:val="008335B0"/>
    <w:rsid w:val="008603F5"/>
    <w:rsid w:val="00863CC6"/>
    <w:rsid w:val="00866CD5"/>
    <w:rsid w:val="008856D2"/>
    <w:rsid w:val="00885CFF"/>
    <w:rsid w:val="008A0091"/>
    <w:rsid w:val="008B27CD"/>
    <w:rsid w:val="008C322E"/>
    <w:rsid w:val="00917A82"/>
    <w:rsid w:val="009342AF"/>
    <w:rsid w:val="00943686"/>
    <w:rsid w:val="00946474"/>
    <w:rsid w:val="00951796"/>
    <w:rsid w:val="00965808"/>
    <w:rsid w:val="0098755C"/>
    <w:rsid w:val="009B7EE6"/>
    <w:rsid w:val="009C22E6"/>
    <w:rsid w:val="009D0FD5"/>
    <w:rsid w:val="009E3EE7"/>
    <w:rsid w:val="009F48F0"/>
    <w:rsid w:val="00A240A3"/>
    <w:rsid w:val="00A33CEE"/>
    <w:rsid w:val="00A4356E"/>
    <w:rsid w:val="00A64AAC"/>
    <w:rsid w:val="00A7068A"/>
    <w:rsid w:val="00A74CCA"/>
    <w:rsid w:val="00A83B5D"/>
    <w:rsid w:val="00A86EFE"/>
    <w:rsid w:val="00A95FA5"/>
    <w:rsid w:val="00AA2D02"/>
    <w:rsid w:val="00AE38AA"/>
    <w:rsid w:val="00B47213"/>
    <w:rsid w:val="00B503C4"/>
    <w:rsid w:val="00B52A9D"/>
    <w:rsid w:val="00B75355"/>
    <w:rsid w:val="00B807CA"/>
    <w:rsid w:val="00BA707D"/>
    <w:rsid w:val="00BC11AB"/>
    <w:rsid w:val="00BE3D3E"/>
    <w:rsid w:val="00C33579"/>
    <w:rsid w:val="00C34EE3"/>
    <w:rsid w:val="00C37521"/>
    <w:rsid w:val="00C4511B"/>
    <w:rsid w:val="00C5708B"/>
    <w:rsid w:val="00C63A32"/>
    <w:rsid w:val="00C657E4"/>
    <w:rsid w:val="00C67EB9"/>
    <w:rsid w:val="00C70886"/>
    <w:rsid w:val="00C96D2F"/>
    <w:rsid w:val="00CA5E75"/>
    <w:rsid w:val="00CB216C"/>
    <w:rsid w:val="00CC3202"/>
    <w:rsid w:val="00CD0E22"/>
    <w:rsid w:val="00CD6E98"/>
    <w:rsid w:val="00CE085F"/>
    <w:rsid w:val="00CE17C7"/>
    <w:rsid w:val="00CF233D"/>
    <w:rsid w:val="00D12510"/>
    <w:rsid w:val="00D14FC0"/>
    <w:rsid w:val="00D258FE"/>
    <w:rsid w:val="00D4286A"/>
    <w:rsid w:val="00D46E6E"/>
    <w:rsid w:val="00D50757"/>
    <w:rsid w:val="00D57A34"/>
    <w:rsid w:val="00D6133D"/>
    <w:rsid w:val="00D71752"/>
    <w:rsid w:val="00D8156B"/>
    <w:rsid w:val="00D87488"/>
    <w:rsid w:val="00DC4458"/>
    <w:rsid w:val="00E02F4D"/>
    <w:rsid w:val="00E27FAB"/>
    <w:rsid w:val="00E60E7E"/>
    <w:rsid w:val="00E76A01"/>
    <w:rsid w:val="00E837A5"/>
    <w:rsid w:val="00E86A37"/>
    <w:rsid w:val="00EB2259"/>
    <w:rsid w:val="00EB3DCA"/>
    <w:rsid w:val="00EC0BFC"/>
    <w:rsid w:val="00EC617A"/>
    <w:rsid w:val="00ED20EE"/>
    <w:rsid w:val="00ED408C"/>
    <w:rsid w:val="00F31BDF"/>
    <w:rsid w:val="00F31E7D"/>
    <w:rsid w:val="00F37027"/>
    <w:rsid w:val="00F3785A"/>
    <w:rsid w:val="00F5571D"/>
    <w:rsid w:val="00F55910"/>
    <w:rsid w:val="00F57A1D"/>
    <w:rsid w:val="00F7055C"/>
    <w:rsid w:val="00FB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1AAD8"/>
  <w14:defaultImageDpi w14:val="32767"/>
  <w15:chartTrackingRefBased/>
  <w15:docId w15:val="{459E8F80-9A3E-7943-983A-7AD988C8B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E17C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D57A34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rsid w:val="00CB216C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6276A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276A0"/>
  </w:style>
  <w:style w:type="paragraph" w:styleId="Voettekst">
    <w:name w:val="footer"/>
    <w:basedOn w:val="Standaard"/>
    <w:link w:val="VoettekstChar"/>
    <w:uiPriority w:val="99"/>
    <w:unhideWhenUsed/>
    <w:rsid w:val="006276A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276A0"/>
  </w:style>
  <w:style w:type="character" w:customStyle="1" w:styleId="apple-converted-space">
    <w:name w:val="apple-converted-space"/>
    <w:basedOn w:val="Standaardalinea-lettertype"/>
    <w:rsid w:val="00C67EB9"/>
  </w:style>
  <w:style w:type="paragraph" w:styleId="Geenafstand">
    <w:name w:val="No Spacing"/>
    <w:uiPriority w:val="1"/>
    <w:qFormat/>
    <w:rsid w:val="00825B50"/>
    <w:pPr>
      <w:widowControl w:val="0"/>
      <w:suppressAutoHyphens/>
    </w:pPr>
    <w:rPr>
      <w:rFonts w:ascii="Times New Roman" w:eastAsia="SimSun" w:hAnsi="Times New Roman" w:cs="Mangal"/>
      <w:kern w:val="1"/>
      <w:szCs w:val="21"/>
      <w:lang w:eastAsia="hi-IN" w:bidi="hi-IN"/>
    </w:rPr>
  </w:style>
  <w:style w:type="character" w:styleId="GevolgdeHyperlink">
    <w:name w:val="FollowedHyperlink"/>
    <w:basedOn w:val="Standaardalinea-lettertype"/>
    <w:uiPriority w:val="99"/>
    <w:semiHidden/>
    <w:unhideWhenUsed/>
    <w:rsid w:val="002B19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14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ripatos.n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eripatos@kpnmail.nl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www.peripatos.n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630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Annemarie Sijens</dc:creator>
  <cp:keywords/>
  <dc:description/>
  <cp:lastModifiedBy>Annemarie Sijens</cp:lastModifiedBy>
  <cp:revision>2</cp:revision>
  <cp:lastPrinted>2025-12-29T09:37:00Z</cp:lastPrinted>
  <dcterms:created xsi:type="dcterms:W3CDTF">2026-01-07T17:59:00Z</dcterms:created>
  <dcterms:modified xsi:type="dcterms:W3CDTF">2026-01-07T17:59:00Z</dcterms:modified>
</cp:coreProperties>
</file>